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386" w:rsidRPr="00FA7D99" w:rsidRDefault="00A15386" w:rsidP="00A15386">
      <w:pPr>
        <w:autoSpaceDE w:val="0"/>
        <w:autoSpaceDN w:val="0"/>
        <w:adjustRightInd w:val="0"/>
        <w:jc w:val="center"/>
        <w:rPr>
          <w:rFonts w:ascii="Times New Roman" w:eastAsia="Times New Roman" w:hAnsi="Times New Roman"/>
          <w:b/>
          <w:sz w:val="20"/>
        </w:rPr>
      </w:pPr>
      <w:r w:rsidRPr="00FA7D99">
        <w:rPr>
          <w:rFonts w:ascii="Times New Roman" w:eastAsia="Times New Roman" w:hAnsi="Times New Roman"/>
          <w:b/>
          <w:sz w:val="20"/>
        </w:rPr>
        <w:t>Experimental Psychology: Human Behavior</w:t>
      </w:r>
    </w:p>
    <w:p w:rsidR="00AE67C9" w:rsidRPr="00FA7D99" w:rsidRDefault="00C40080" w:rsidP="00FA7D99">
      <w:pPr>
        <w:autoSpaceDE w:val="0"/>
        <w:autoSpaceDN w:val="0"/>
        <w:adjustRightInd w:val="0"/>
        <w:jc w:val="center"/>
        <w:rPr>
          <w:rFonts w:ascii="Times New Roman" w:eastAsia="Times New Roman" w:hAnsi="Times New Roman"/>
          <w:b/>
          <w:sz w:val="20"/>
        </w:rPr>
      </w:pPr>
      <w:r>
        <w:rPr>
          <w:rFonts w:ascii="Times New Roman" w:eastAsia="Times New Roman" w:hAnsi="Times New Roman"/>
          <w:b/>
          <w:sz w:val="20"/>
        </w:rPr>
        <w:t>W1420 – Spring 2023</w:t>
      </w:r>
    </w:p>
    <w:p w:rsidR="00A15386" w:rsidRPr="00FA7D99" w:rsidRDefault="00A15386" w:rsidP="00A15386">
      <w:pPr>
        <w:autoSpaceDE w:val="0"/>
        <w:autoSpaceDN w:val="0"/>
        <w:adjustRightInd w:val="0"/>
        <w:rPr>
          <w:rFonts w:ascii="Times New Roman" w:eastAsia="Times New Roman" w:hAnsi="Times New Roman"/>
          <w:sz w:val="20"/>
        </w:rPr>
        <w:sectPr w:rsidR="00A15386" w:rsidRPr="00FA7D99">
          <w:footerReference w:type="default" r:id="rId8"/>
          <w:pgSz w:w="12240" w:h="15840"/>
          <w:pgMar w:top="1440" w:right="1800" w:bottom="1440" w:left="1800" w:header="720" w:footer="720" w:gutter="0"/>
          <w:cols w:space="720"/>
          <w:docGrid w:linePitch="360"/>
        </w:sectPr>
      </w:pPr>
    </w:p>
    <w:p w:rsidR="00A15386" w:rsidRPr="00FA7D99" w:rsidRDefault="00A15386" w:rsidP="00A15386">
      <w:pPr>
        <w:autoSpaceDE w:val="0"/>
        <w:autoSpaceDN w:val="0"/>
        <w:adjustRightInd w:val="0"/>
        <w:rPr>
          <w:rFonts w:ascii="Times New Roman" w:eastAsia="Times New Roman" w:hAnsi="Times New Roman"/>
          <w:sz w:val="20"/>
        </w:rPr>
      </w:pPr>
    </w:p>
    <w:p w:rsidR="00A15386" w:rsidRPr="00FA7D99" w:rsidRDefault="00A15386" w:rsidP="00FA7D99">
      <w:pPr>
        <w:autoSpaceDE w:val="0"/>
        <w:autoSpaceDN w:val="0"/>
        <w:adjustRightInd w:val="0"/>
        <w:rPr>
          <w:rFonts w:ascii="Times New Roman" w:eastAsia="Times New Roman" w:hAnsi="Times New Roman"/>
          <w:sz w:val="20"/>
          <w:lang w:val="fr-FR"/>
        </w:rPr>
      </w:pPr>
      <w:r w:rsidRPr="00FA7D99">
        <w:rPr>
          <w:rFonts w:ascii="Times New Roman" w:eastAsia="Times New Roman" w:hAnsi="Times New Roman"/>
          <w:b/>
          <w:sz w:val="20"/>
        </w:rPr>
        <w:t>Instructor Information:</w:t>
      </w:r>
    </w:p>
    <w:p w:rsidR="00A15386" w:rsidRPr="00FA7D99" w:rsidRDefault="00A15386" w:rsidP="00FA7D99">
      <w:pPr>
        <w:autoSpaceDE w:val="0"/>
        <w:autoSpaceDN w:val="0"/>
        <w:adjustRightInd w:val="0"/>
        <w:rPr>
          <w:rFonts w:ascii="Times New Roman" w:eastAsia="Times New Roman" w:hAnsi="Times New Roman"/>
          <w:sz w:val="20"/>
        </w:rPr>
      </w:pPr>
      <w:r w:rsidRPr="00FA7D99">
        <w:rPr>
          <w:rFonts w:ascii="Times New Roman" w:eastAsia="Times New Roman" w:hAnsi="Times New Roman"/>
          <w:sz w:val="20"/>
        </w:rPr>
        <w:t>Patricia Lindemann</w:t>
      </w:r>
      <w:r w:rsidR="00E059A0" w:rsidRPr="00FA7D99">
        <w:rPr>
          <w:rFonts w:ascii="Times New Roman" w:eastAsia="Times New Roman" w:hAnsi="Times New Roman"/>
          <w:sz w:val="20"/>
        </w:rPr>
        <w:t xml:space="preserve"> </w:t>
      </w:r>
    </w:p>
    <w:p w:rsidR="00A15386" w:rsidRPr="00FA7D99" w:rsidRDefault="00A15386" w:rsidP="00FA7D99">
      <w:pPr>
        <w:autoSpaceDE w:val="0"/>
        <w:autoSpaceDN w:val="0"/>
        <w:adjustRightInd w:val="0"/>
        <w:ind w:left="1440" w:hanging="1440"/>
        <w:rPr>
          <w:rFonts w:ascii="Times New Roman" w:eastAsia="Times New Roman" w:hAnsi="Times New Roman"/>
          <w:sz w:val="20"/>
        </w:rPr>
      </w:pPr>
      <w:r w:rsidRPr="00FA7D99">
        <w:rPr>
          <w:rFonts w:ascii="Times New Roman" w:eastAsia="Times New Roman" w:hAnsi="Times New Roman"/>
          <w:sz w:val="20"/>
        </w:rPr>
        <w:t>Off</w:t>
      </w:r>
      <w:r w:rsidR="00A9009F" w:rsidRPr="00FA7D99">
        <w:rPr>
          <w:rFonts w:ascii="Times New Roman" w:eastAsia="Times New Roman" w:hAnsi="Times New Roman"/>
          <w:sz w:val="20"/>
        </w:rPr>
        <w:t>i</w:t>
      </w:r>
      <w:r w:rsidR="006E6033" w:rsidRPr="00FA7D99">
        <w:rPr>
          <w:rFonts w:ascii="Times New Roman" w:eastAsia="Times New Roman" w:hAnsi="Times New Roman"/>
          <w:sz w:val="20"/>
        </w:rPr>
        <w:t xml:space="preserve">ce hours: </w:t>
      </w:r>
      <w:r w:rsidR="006E6033" w:rsidRPr="00FA7D99">
        <w:rPr>
          <w:rFonts w:ascii="Times New Roman" w:eastAsia="Times New Roman" w:hAnsi="Times New Roman"/>
          <w:sz w:val="20"/>
        </w:rPr>
        <w:tab/>
      </w:r>
      <w:r w:rsidR="00636CFD">
        <w:rPr>
          <w:rFonts w:ascii="Times New Roman" w:eastAsia="Times New Roman" w:hAnsi="Times New Roman"/>
          <w:sz w:val="20"/>
        </w:rPr>
        <w:t xml:space="preserve">Virtual on </w:t>
      </w:r>
      <w:r w:rsidR="006E6033" w:rsidRPr="00FA7D99">
        <w:rPr>
          <w:rFonts w:ascii="Times New Roman" w:eastAsia="Times New Roman" w:hAnsi="Times New Roman"/>
          <w:sz w:val="20"/>
        </w:rPr>
        <w:t>Wednesday</w:t>
      </w:r>
      <w:r w:rsidR="00636CFD">
        <w:rPr>
          <w:rFonts w:ascii="Times New Roman" w:eastAsia="Times New Roman" w:hAnsi="Times New Roman"/>
          <w:sz w:val="20"/>
        </w:rPr>
        <w:t>s</w:t>
      </w:r>
      <w:r w:rsidR="006E6033" w:rsidRPr="00FA7D99">
        <w:rPr>
          <w:rFonts w:ascii="Times New Roman" w:eastAsia="Times New Roman" w:hAnsi="Times New Roman"/>
          <w:sz w:val="20"/>
        </w:rPr>
        <w:t xml:space="preserve"> 11-12</w:t>
      </w:r>
      <w:r w:rsidRPr="00FA7D99">
        <w:rPr>
          <w:rFonts w:ascii="Times New Roman" w:eastAsia="Times New Roman" w:hAnsi="Times New Roman"/>
          <w:sz w:val="20"/>
        </w:rPr>
        <w:t>, or by appointment</w:t>
      </w:r>
    </w:p>
    <w:p w:rsidR="00590FA8" w:rsidRPr="00FA7D99" w:rsidRDefault="000E6366" w:rsidP="00FA7D99">
      <w:pPr>
        <w:ind w:left="1440" w:hanging="1440"/>
        <w:rPr>
          <w:rFonts w:ascii="Times New Roman" w:eastAsia="Times New Roman" w:hAnsi="Times New Roman"/>
          <w:sz w:val="20"/>
        </w:rPr>
      </w:pPr>
      <w:r>
        <w:rPr>
          <w:rFonts w:ascii="Times New Roman" w:eastAsia="Times New Roman" w:hAnsi="Times New Roman"/>
          <w:sz w:val="20"/>
        </w:rPr>
        <w:t xml:space="preserve">After class: </w:t>
      </w:r>
      <w:r>
        <w:rPr>
          <w:rFonts w:ascii="Times New Roman" w:eastAsia="Times New Roman" w:hAnsi="Times New Roman"/>
          <w:sz w:val="20"/>
        </w:rPr>
        <w:tab/>
        <w:t>Most weeks I’ll be available after c</w:t>
      </w:r>
      <w:r w:rsidR="00636CFD">
        <w:rPr>
          <w:rFonts w:ascii="Times New Roman" w:eastAsia="Times New Roman" w:hAnsi="Times New Roman"/>
          <w:sz w:val="20"/>
        </w:rPr>
        <w:t>lass</w:t>
      </w:r>
      <w:r>
        <w:rPr>
          <w:rFonts w:ascii="Times New Roman" w:eastAsia="Times New Roman" w:hAnsi="Times New Roman"/>
          <w:sz w:val="20"/>
        </w:rPr>
        <w:t xml:space="preserve"> to address questions</w:t>
      </w:r>
      <w:bookmarkStart w:id="0" w:name="_GoBack"/>
      <w:bookmarkEnd w:id="0"/>
    </w:p>
    <w:p w:rsidR="00A15386" w:rsidRPr="00FA7D99" w:rsidRDefault="00D56792" w:rsidP="00FA7D99">
      <w:pPr>
        <w:autoSpaceDE w:val="0"/>
        <w:autoSpaceDN w:val="0"/>
        <w:adjustRightInd w:val="0"/>
        <w:rPr>
          <w:rFonts w:ascii="Times New Roman" w:eastAsia="Times New Roman" w:hAnsi="Times New Roman"/>
          <w:sz w:val="20"/>
        </w:rPr>
      </w:pPr>
      <w:r w:rsidRPr="00FA7D99">
        <w:rPr>
          <w:rFonts w:ascii="Times New Roman" w:eastAsia="Times New Roman" w:hAnsi="Times New Roman"/>
          <w:sz w:val="20"/>
        </w:rPr>
        <w:t>E</w:t>
      </w:r>
      <w:r w:rsidR="00A607A0" w:rsidRPr="00FA7D99">
        <w:rPr>
          <w:rFonts w:ascii="Times New Roman" w:eastAsia="Times New Roman" w:hAnsi="Times New Roman"/>
          <w:sz w:val="20"/>
        </w:rPr>
        <w:t>-mail</w:t>
      </w:r>
      <w:r w:rsidR="00A15386" w:rsidRPr="00FA7D99">
        <w:rPr>
          <w:rFonts w:ascii="Times New Roman" w:eastAsia="Times New Roman" w:hAnsi="Times New Roman"/>
          <w:sz w:val="20"/>
        </w:rPr>
        <w:t xml:space="preserve">: </w:t>
      </w:r>
      <w:r w:rsidR="00A15386" w:rsidRPr="00FA7D99">
        <w:rPr>
          <w:rFonts w:ascii="Times New Roman" w:eastAsia="Times New Roman" w:hAnsi="Times New Roman"/>
          <w:sz w:val="20"/>
        </w:rPr>
        <w:tab/>
      </w:r>
      <w:r w:rsidR="00A607A0" w:rsidRPr="00FA7D99">
        <w:rPr>
          <w:rFonts w:ascii="Times New Roman" w:eastAsia="Times New Roman" w:hAnsi="Times New Roman"/>
          <w:sz w:val="20"/>
        </w:rPr>
        <w:tab/>
      </w:r>
      <w:r w:rsidR="00A15386" w:rsidRPr="00FA7D99">
        <w:rPr>
          <w:rFonts w:ascii="Times New Roman" w:eastAsia="Times New Roman" w:hAnsi="Times New Roman"/>
          <w:sz w:val="20"/>
        </w:rPr>
        <w:t>PGL2@columbia.edu</w:t>
      </w:r>
    </w:p>
    <w:p w:rsidR="00A607A0" w:rsidRPr="00FA7D99" w:rsidRDefault="00A607A0" w:rsidP="00FA7D99">
      <w:pPr>
        <w:autoSpaceDE w:val="0"/>
        <w:autoSpaceDN w:val="0"/>
        <w:adjustRightInd w:val="0"/>
        <w:rPr>
          <w:rFonts w:ascii="Times New Roman" w:eastAsia="Times New Roman" w:hAnsi="Times New Roman"/>
          <w:sz w:val="20"/>
        </w:rPr>
      </w:pPr>
      <w:r w:rsidRPr="00FA7D99">
        <w:rPr>
          <w:rFonts w:ascii="Times New Roman" w:eastAsia="Times New Roman" w:hAnsi="Times New Roman"/>
          <w:sz w:val="20"/>
        </w:rPr>
        <w:t>Lecture:</w:t>
      </w:r>
      <w:r w:rsidRPr="00FA7D99">
        <w:rPr>
          <w:rFonts w:ascii="Times New Roman" w:eastAsia="Times New Roman" w:hAnsi="Times New Roman"/>
          <w:sz w:val="20"/>
        </w:rPr>
        <w:tab/>
      </w:r>
      <w:r w:rsidRPr="00FA7D99">
        <w:rPr>
          <w:rFonts w:ascii="Times New Roman" w:eastAsia="Times New Roman" w:hAnsi="Times New Roman"/>
          <w:sz w:val="20"/>
        </w:rPr>
        <w:tab/>
        <w:t xml:space="preserve">Mon: 4:10-6:00, </w:t>
      </w:r>
      <w:r w:rsidR="00636CFD">
        <w:rPr>
          <w:rFonts w:ascii="Times New Roman" w:eastAsia="Times New Roman" w:hAnsi="Times New Roman"/>
          <w:sz w:val="20"/>
        </w:rPr>
        <w:t xml:space="preserve">virtual or </w:t>
      </w:r>
      <w:r w:rsidRPr="00FA7D99">
        <w:rPr>
          <w:rFonts w:ascii="Times New Roman" w:eastAsia="Times New Roman" w:hAnsi="Times New Roman"/>
          <w:sz w:val="20"/>
        </w:rPr>
        <w:t>614 Schermerhorn</w:t>
      </w:r>
    </w:p>
    <w:p w:rsidR="00857B3A" w:rsidRPr="00FA7D99" w:rsidRDefault="00857B3A" w:rsidP="00FA7D99">
      <w:pPr>
        <w:autoSpaceDE w:val="0"/>
        <w:autoSpaceDN w:val="0"/>
        <w:adjustRightInd w:val="0"/>
        <w:rPr>
          <w:rFonts w:ascii="Times New Roman" w:eastAsia="Times New Roman" w:hAnsi="Times New Roman"/>
          <w:sz w:val="20"/>
        </w:rPr>
      </w:pPr>
    </w:p>
    <w:p w:rsidR="006E6033" w:rsidRPr="00FA7D99" w:rsidRDefault="006E6033" w:rsidP="00FA7D99">
      <w:pPr>
        <w:autoSpaceDE w:val="0"/>
        <w:autoSpaceDN w:val="0"/>
        <w:adjustRightInd w:val="0"/>
        <w:rPr>
          <w:rFonts w:ascii="Times New Roman" w:eastAsia="Times New Roman" w:hAnsi="Times New Roman"/>
          <w:b/>
          <w:sz w:val="20"/>
        </w:rPr>
      </w:pPr>
      <w:r w:rsidRPr="00FA7D99">
        <w:rPr>
          <w:rFonts w:ascii="Times New Roman" w:eastAsia="Times New Roman" w:hAnsi="Times New Roman"/>
          <w:b/>
          <w:sz w:val="20"/>
        </w:rPr>
        <w:t>Teaching Assistants</w:t>
      </w:r>
    </w:p>
    <w:p w:rsidR="00857B3A" w:rsidRPr="00FA7D99" w:rsidRDefault="00857B3A" w:rsidP="00FA7D99">
      <w:pPr>
        <w:autoSpaceDE w:val="0"/>
        <w:autoSpaceDN w:val="0"/>
        <w:adjustRightInd w:val="0"/>
        <w:rPr>
          <w:rFonts w:ascii="Times New Roman" w:eastAsia="Times New Roman" w:hAnsi="Times New Roman"/>
          <w:sz w:val="20"/>
        </w:rPr>
      </w:pPr>
    </w:p>
    <w:p w:rsidR="00C40080" w:rsidRDefault="00C40080" w:rsidP="00FA7D99">
      <w:pPr>
        <w:autoSpaceDE w:val="0"/>
        <w:autoSpaceDN w:val="0"/>
        <w:adjustRightInd w:val="0"/>
        <w:rPr>
          <w:rFonts w:ascii="Times New Roman" w:hAnsi="Times New Roman"/>
          <w:sz w:val="20"/>
        </w:rPr>
      </w:pPr>
      <w:r>
        <w:rPr>
          <w:rFonts w:ascii="Times New Roman" w:hAnsi="Times New Roman"/>
          <w:sz w:val="20"/>
        </w:rPr>
        <w:t xml:space="preserve">Eivinas Butkus - </w:t>
      </w:r>
      <w:r w:rsidRPr="00C40080">
        <w:rPr>
          <w:rFonts w:ascii="Times New Roman" w:hAnsi="Times New Roman"/>
          <w:sz w:val="20"/>
        </w:rPr>
        <w:t>eb3407@columbia.edu</w:t>
      </w:r>
    </w:p>
    <w:p w:rsidR="006A2F22" w:rsidRDefault="00C40080" w:rsidP="00FA7D99">
      <w:pPr>
        <w:autoSpaceDE w:val="0"/>
        <w:autoSpaceDN w:val="0"/>
        <w:adjustRightInd w:val="0"/>
        <w:rPr>
          <w:rFonts w:ascii="Times New Roman" w:eastAsia="Times New Roman" w:hAnsi="Times New Roman"/>
          <w:sz w:val="20"/>
        </w:rPr>
      </w:pPr>
      <w:r>
        <w:rPr>
          <w:rFonts w:ascii="Times New Roman" w:hAnsi="Times New Roman"/>
          <w:sz w:val="20"/>
        </w:rPr>
        <w:t xml:space="preserve">Arlene Lormestoire - </w:t>
      </w:r>
      <w:r w:rsidRPr="00C40080">
        <w:rPr>
          <w:rFonts w:ascii="Times New Roman" w:hAnsi="Times New Roman"/>
          <w:sz w:val="20"/>
        </w:rPr>
        <w:t>al4201@columbia.edu</w:t>
      </w:r>
      <w:r>
        <w:rPr>
          <w:rFonts w:ascii="Times New Roman" w:hAnsi="Times New Roman"/>
          <w:sz w:val="20"/>
        </w:rPr>
        <w:br/>
      </w:r>
      <w:r w:rsidR="006A2F22" w:rsidRPr="00FA7D99">
        <w:rPr>
          <w:rFonts w:ascii="Times New Roman" w:eastAsia="Times New Roman" w:hAnsi="Times New Roman"/>
          <w:sz w:val="20"/>
        </w:rPr>
        <w:t xml:space="preserve">Chris Medina-Kirchner – </w:t>
      </w:r>
      <w:r w:rsidR="00636CFD" w:rsidRPr="00636CFD">
        <w:rPr>
          <w:rFonts w:ascii="Times New Roman" w:eastAsia="Times New Roman" w:hAnsi="Times New Roman"/>
          <w:sz w:val="20"/>
        </w:rPr>
        <w:t>cmk2206@columbia.edu</w:t>
      </w:r>
    </w:p>
    <w:p w:rsidR="00636CFD" w:rsidRPr="00FA7D99" w:rsidRDefault="00C40080" w:rsidP="00636CFD">
      <w:pPr>
        <w:tabs>
          <w:tab w:val="left" w:pos="990"/>
          <w:tab w:val="left" w:pos="3420"/>
        </w:tabs>
        <w:autoSpaceDE w:val="0"/>
        <w:autoSpaceDN w:val="0"/>
        <w:adjustRightInd w:val="0"/>
        <w:rPr>
          <w:rFonts w:ascii="Times New Roman" w:hAnsi="Times New Roman"/>
          <w:sz w:val="20"/>
        </w:rPr>
      </w:pPr>
      <w:r>
        <w:rPr>
          <w:rFonts w:ascii="Times New Roman" w:hAnsi="Times New Roman"/>
          <w:sz w:val="20"/>
        </w:rPr>
        <w:t xml:space="preserve">Victoria Schelkun - </w:t>
      </w:r>
      <w:r w:rsidRPr="00C40080">
        <w:rPr>
          <w:rFonts w:ascii="Times New Roman" w:hAnsi="Times New Roman"/>
          <w:sz w:val="20"/>
        </w:rPr>
        <w:t>vrs2122@columbia.edu</w:t>
      </w:r>
      <w:r w:rsidRPr="00C40080">
        <w:rPr>
          <w:rFonts w:ascii="Times New Roman" w:hAnsi="Times New Roman"/>
          <w:sz w:val="20"/>
        </w:rPr>
        <w:br/>
      </w:r>
    </w:p>
    <w:p w:rsidR="00A15386" w:rsidRPr="00FA7D99" w:rsidRDefault="00217DEC" w:rsidP="00D56792">
      <w:pPr>
        <w:tabs>
          <w:tab w:val="left" w:pos="990"/>
          <w:tab w:val="left" w:pos="3600"/>
        </w:tabs>
        <w:autoSpaceDE w:val="0"/>
        <w:autoSpaceDN w:val="0"/>
        <w:adjustRightInd w:val="0"/>
        <w:rPr>
          <w:rFonts w:ascii="Times New Roman" w:eastAsia="Times New Roman" w:hAnsi="Times New Roman"/>
          <w:b/>
          <w:sz w:val="20"/>
        </w:rPr>
      </w:pPr>
      <w:r w:rsidRPr="00FA7D99">
        <w:rPr>
          <w:rFonts w:ascii="Times New Roman" w:eastAsia="Times New Roman" w:hAnsi="Times New Roman"/>
          <w:b/>
          <w:sz w:val="20"/>
        </w:rPr>
        <w:t>Lab Time</w:t>
      </w:r>
      <w:r w:rsidRPr="00FA7D99">
        <w:rPr>
          <w:rFonts w:ascii="Times New Roman" w:eastAsia="Times New Roman" w:hAnsi="Times New Roman"/>
          <w:b/>
          <w:sz w:val="20"/>
        </w:rPr>
        <w:tab/>
      </w:r>
      <w:r w:rsidRPr="00FA7D99">
        <w:rPr>
          <w:rFonts w:ascii="Times New Roman" w:eastAsia="Times New Roman" w:hAnsi="Times New Roman"/>
          <w:b/>
          <w:sz w:val="20"/>
        </w:rPr>
        <w:tab/>
      </w:r>
      <w:r w:rsidR="000D43D7" w:rsidRPr="00FA7D99">
        <w:rPr>
          <w:rFonts w:ascii="Times New Roman" w:eastAsia="Times New Roman" w:hAnsi="Times New Roman"/>
          <w:b/>
          <w:sz w:val="20"/>
        </w:rPr>
        <w:t>Lab Instructor</w:t>
      </w:r>
      <w:r w:rsidR="000D43D7" w:rsidRPr="00FA7D99">
        <w:rPr>
          <w:rFonts w:ascii="Times New Roman" w:eastAsia="Times New Roman" w:hAnsi="Times New Roman"/>
          <w:b/>
          <w:sz w:val="20"/>
        </w:rPr>
        <w:tab/>
      </w:r>
      <w:r w:rsidR="00636CFD">
        <w:rPr>
          <w:rFonts w:ascii="Times New Roman" w:eastAsia="Times New Roman" w:hAnsi="Times New Roman"/>
          <w:b/>
          <w:sz w:val="20"/>
        </w:rPr>
        <w:tab/>
      </w:r>
    </w:p>
    <w:p w:rsidR="00E75592" w:rsidRPr="00FA7D99" w:rsidRDefault="00E75592" w:rsidP="00217DEC">
      <w:pPr>
        <w:tabs>
          <w:tab w:val="left" w:pos="990"/>
          <w:tab w:val="left" w:pos="3420"/>
        </w:tabs>
        <w:autoSpaceDE w:val="0"/>
        <w:autoSpaceDN w:val="0"/>
        <w:adjustRightInd w:val="0"/>
        <w:rPr>
          <w:rFonts w:ascii="Times New Roman" w:eastAsia="Times New Roman" w:hAnsi="Times New Roman"/>
          <w:b/>
          <w:sz w:val="20"/>
        </w:rPr>
      </w:pPr>
    </w:p>
    <w:p w:rsidR="00440949" w:rsidRPr="00FA7D99" w:rsidRDefault="006E6033" w:rsidP="00217DEC">
      <w:pPr>
        <w:tabs>
          <w:tab w:val="left" w:pos="990"/>
          <w:tab w:val="left" w:pos="3420"/>
        </w:tabs>
        <w:autoSpaceDE w:val="0"/>
        <w:autoSpaceDN w:val="0"/>
        <w:adjustRightInd w:val="0"/>
        <w:rPr>
          <w:rFonts w:ascii="Times New Roman" w:hAnsi="Times New Roman"/>
          <w:sz w:val="20"/>
        </w:rPr>
      </w:pPr>
      <w:r w:rsidRPr="00FA7D99">
        <w:rPr>
          <w:rFonts w:ascii="Times New Roman" w:eastAsia="Times New Roman" w:hAnsi="Times New Roman"/>
          <w:sz w:val="20"/>
          <w:lang w:val="fr-FR"/>
        </w:rPr>
        <w:t xml:space="preserve">Lab Sec 1: </w:t>
      </w:r>
      <w:r w:rsidRPr="00FA7D99">
        <w:rPr>
          <w:rFonts w:ascii="Times New Roman" w:eastAsia="Times New Roman" w:hAnsi="Times New Roman"/>
          <w:sz w:val="20"/>
          <w:lang w:val="fr-FR"/>
        </w:rPr>
        <w:tab/>
        <w:t>Mon 7:10-9</w:t>
      </w:r>
      <w:r w:rsidR="00F97D27" w:rsidRPr="00FA7D99">
        <w:rPr>
          <w:rFonts w:ascii="Times New Roman" w:eastAsia="Times New Roman" w:hAnsi="Times New Roman"/>
          <w:sz w:val="20"/>
          <w:lang w:val="fr-FR"/>
        </w:rPr>
        <w:t>:00</w:t>
      </w:r>
      <w:r w:rsidR="00F97D27" w:rsidRPr="00FA7D99">
        <w:rPr>
          <w:rFonts w:ascii="Times New Roman" w:hAnsi="Times New Roman"/>
          <w:sz w:val="20"/>
        </w:rPr>
        <w:t xml:space="preserve"> </w:t>
      </w:r>
      <w:r w:rsidR="00F97D27" w:rsidRPr="00FA7D99">
        <w:rPr>
          <w:rFonts w:ascii="Times New Roman" w:hAnsi="Times New Roman"/>
          <w:sz w:val="20"/>
        </w:rPr>
        <w:tab/>
      </w:r>
      <w:r w:rsidR="00B65C50" w:rsidRPr="00FA7D99">
        <w:rPr>
          <w:rFonts w:ascii="Times New Roman" w:hAnsi="Times New Roman"/>
          <w:sz w:val="20"/>
        </w:rPr>
        <w:tab/>
      </w:r>
      <w:r w:rsidR="00C40080">
        <w:rPr>
          <w:rFonts w:ascii="Times New Roman" w:hAnsi="Times New Roman"/>
          <w:sz w:val="20"/>
        </w:rPr>
        <w:t>Eivinas Butkus</w:t>
      </w:r>
      <w:r w:rsidR="00411A45">
        <w:rPr>
          <w:rFonts w:ascii="Times New Roman" w:hAnsi="Times New Roman"/>
          <w:sz w:val="20"/>
        </w:rPr>
        <w:tab/>
      </w:r>
    </w:p>
    <w:p w:rsidR="00C40080" w:rsidRDefault="00C40080" w:rsidP="00217DEC">
      <w:pPr>
        <w:tabs>
          <w:tab w:val="left" w:pos="990"/>
          <w:tab w:val="left" w:pos="3420"/>
        </w:tabs>
        <w:autoSpaceDE w:val="0"/>
        <w:autoSpaceDN w:val="0"/>
        <w:adjustRightInd w:val="0"/>
        <w:rPr>
          <w:rFonts w:ascii="Times New Roman" w:eastAsia="Times New Roman" w:hAnsi="Times New Roman"/>
          <w:color w:val="000000" w:themeColor="text1"/>
          <w:sz w:val="20"/>
        </w:rPr>
      </w:pPr>
      <w:r>
        <w:rPr>
          <w:rFonts w:ascii="Times New Roman" w:eastAsia="Times New Roman" w:hAnsi="Times New Roman"/>
          <w:color w:val="000000" w:themeColor="text1"/>
          <w:sz w:val="20"/>
        </w:rPr>
        <w:t>Lab Sec 2:</w:t>
      </w:r>
      <w:r>
        <w:rPr>
          <w:rFonts w:ascii="Times New Roman" w:eastAsia="Times New Roman" w:hAnsi="Times New Roman"/>
          <w:color w:val="000000" w:themeColor="text1"/>
          <w:sz w:val="20"/>
        </w:rPr>
        <w:tab/>
      </w:r>
      <w:r w:rsidR="006E6033" w:rsidRPr="00FA7D99">
        <w:rPr>
          <w:rFonts w:ascii="Times New Roman" w:eastAsia="Times New Roman" w:hAnsi="Times New Roman"/>
          <w:color w:val="000000" w:themeColor="text1"/>
          <w:sz w:val="20"/>
        </w:rPr>
        <w:t>Tues 10:10-noon</w:t>
      </w:r>
      <w:r w:rsidR="00F97D27" w:rsidRPr="00FA7D99">
        <w:rPr>
          <w:rFonts w:ascii="Times New Roman" w:eastAsia="Times New Roman" w:hAnsi="Times New Roman"/>
          <w:color w:val="000000" w:themeColor="text1"/>
          <w:sz w:val="20"/>
        </w:rPr>
        <w:tab/>
      </w:r>
      <w:r w:rsidR="00F97D27" w:rsidRPr="00FA7D99">
        <w:rPr>
          <w:rFonts w:ascii="Times New Roman" w:eastAsia="Times New Roman" w:hAnsi="Times New Roman"/>
          <w:color w:val="000000" w:themeColor="text1"/>
          <w:sz w:val="20"/>
        </w:rPr>
        <w:tab/>
      </w:r>
      <w:r>
        <w:rPr>
          <w:rFonts w:ascii="Times New Roman" w:eastAsia="Times New Roman" w:hAnsi="Times New Roman"/>
          <w:color w:val="000000" w:themeColor="text1"/>
          <w:sz w:val="20"/>
        </w:rPr>
        <w:t>Arlene Lornestoire</w:t>
      </w:r>
    </w:p>
    <w:p w:rsidR="00F97D27" w:rsidRPr="00FA7D99" w:rsidRDefault="00C40080" w:rsidP="00217DEC">
      <w:pPr>
        <w:tabs>
          <w:tab w:val="left" w:pos="990"/>
          <w:tab w:val="left" w:pos="3420"/>
        </w:tabs>
        <w:autoSpaceDE w:val="0"/>
        <w:autoSpaceDN w:val="0"/>
        <w:adjustRightInd w:val="0"/>
        <w:rPr>
          <w:rFonts w:ascii="Times New Roman" w:eastAsia="Times New Roman" w:hAnsi="Times New Roman"/>
          <w:color w:val="000000" w:themeColor="text1"/>
          <w:sz w:val="20"/>
        </w:rPr>
      </w:pPr>
      <w:r>
        <w:rPr>
          <w:rFonts w:ascii="Times New Roman" w:eastAsia="Times New Roman" w:hAnsi="Times New Roman"/>
          <w:color w:val="000000" w:themeColor="text1"/>
          <w:sz w:val="20"/>
        </w:rPr>
        <w:t>Lab Sec 3:</w:t>
      </w:r>
      <w:r>
        <w:rPr>
          <w:rFonts w:ascii="Times New Roman" w:eastAsia="Times New Roman" w:hAnsi="Times New Roman"/>
          <w:color w:val="000000" w:themeColor="text1"/>
          <w:sz w:val="20"/>
        </w:rPr>
        <w:tab/>
        <w:t>Tues 12:10-2:00</w:t>
      </w:r>
      <w:r w:rsidR="00411A45">
        <w:rPr>
          <w:rFonts w:ascii="Times New Roman" w:eastAsia="Times New Roman" w:hAnsi="Times New Roman"/>
          <w:color w:val="000000" w:themeColor="text1"/>
          <w:sz w:val="20"/>
        </w:rPr>
        <w:tab/>
      </w:r>
      <w:r>
        <w:rPr>
          <w:rFonts w:ascii="Times New Roman" w:eastAsia="Times New Roman" w:hAnsi="Times New Roman"/>
          <w:color w:val="000000" w:themeColor="text1"/>
          <w:sz w:val="20"/>
        </w:rPr>
        <w:tab/>
        <w:t>Victoria Schelkun</w:t>
      </w:r>
    </w:p>
    <w:p w:rsidR="00F97D27" w:rsidRPr="00FA7D99" w:rsidRDefault="00C40080" w:rsidP="00217DEC">
      <w:pPr>
        <w:tabs>
          <w:tab w:val="left" w:pos="990"/>
          <w:tab w:val="left" w:pos="3420"/>
        </w:tabs>
        <w:autoSpaceDE w:val="0"/>
        <w:autoSpaceDN w:val="0"/>
        <w:adjustRightInd w:val="0"/>
        <w:rPr>
          <w:rFonts w:ascii="Times New Roman" w:eastAsia="Times New Roman" w:hAnsi="Times New Roman"/>
          <w:color w:val="000000" w:themeColor="text1"/>
          <w:sz w:val="20"/>
        </w:rPr>
      </w:pPr>
      <w:r>
        <w:rPr>
          <w:rFonts w:ascii="Times New Roman" w:eastAsia="Times New Roman" w:hAnsi="Times New Roman"/>
          <w:color w:val="000000" w:themeColor="text1"/>
          <w:sz w:val="20"/>
        </w:rPr>
        <w:t>Lab Sec 4:  Tues 2:10-4:00</w:t>
      </w:r>
      <w:r w:rsidR="00F97D27" w:rsidRPr="00FA7D99">
        <w:rPr>
          <w:rFonts w:ascii="Times New Roman" w:eastAsia="Times New Roman" w:hAnsi="Times New Roman"/>
          <w:color w:val="000000" w:themeColor="text1"/>
          <w:sz w:val="20"/>
        </w:rPr>
        <w:tab/>
      </w:r>
      <w:r w:rsidR="00217DEC" w:rsidRPr="00FA7D99">
        <w:rPr>
          <w:rFonts w:ascii="Times New Roman" w:eastAsia="Times New Roman" w:hAnsi="Times New Roman"/>
          <w:color w:val="000000" w:themeColor="text1"/>
          <w:sz w:val="20"/>
        </w:rPr>
        <w:tab/>
      </w:r>
      <w:r w:rsidR="00411A45" w:rsidRPr="00FA7D99">
        <w:rPr>
          <w:rFonts w:ascii="Times New Roman" w:hAnsi="Times New Roman"/>
          <w:sz w:val="20"/>
        </w:rPr>
        <w:t>Chris Medina-Kirchner</w:t>
      </w:r>
      <w:r w:rsidR="00411A45">
        <w:rPr>
          <w:rFonts w:ascii="Times New Roman" w:hAnsi="Times New Roman"/>
          <w:color w:val="000000" w:themeColor="text1"/>
          <w:sz w:val="20"/>
        </w:rPr>
        <w:tab/>
      </w:r>
      <w:r w:rsidR="00411A45">
        <w:rPr>
          <w:rFonts w:ascii="Times New Roman" w:hAnsi="Times New Roman"/>
          <w:color w:val="000000" w:themeColor="text1"/>
          <w:sz w:val="20"/>
        </w:rPr>
        <w:tab/>
      </w:r>
    </w:p>
    <w:p w:rsidR="007C31E6" w:rsidRPr="00FA7D99" w:rsidRDefault="007C31E6" w:rsidP="00A15386">
      <w:pPr>
        <w:autoSpaceDE w:val="0"/>
        <w:autoSpaceDN w:val="0"/>
        <w:adjustRightInd w:val="0"/>
        <w:rPr>
          <w:rFonts w:ascii="Times New Roman" w:eastAsia="Times New Roman" w:hAnsi="Times New Roman"/>
          <w:color w:val="000000" w:themeColor="text1"/>
          <w:sz w:val="20"/>
          <w:lang w:val="fr-FR"/>
        </w:rPr>
      </w:pPr>
    </w:p>
    <w:p w:rsidR="009D23ED" w:rsidRPr="00FA7D99" w:rsidRDefault="00D56792" w:rsidP="00A15386">
      <w:pPr>
        <w:autoSpaceDE w:val="0"/>
        <w:autoSpaceDN w:val="0"/>
        <w:adjustRightInd w:val="0"/>
        <w:rPr>
          <w:rFonts w:ascii="Times New Roman" w:eastAsia="Times New Roman" w:hAnsi="Times New Roman"/>
          <w:color w:val="000000" w:themeColor="text1"/>
          <w:sz w:val="20"/>
        </w:rPr>
      </w:pPr>
      <w:r w:rsidRPr="00FA7D99">
        <w:rPr>
          <w:rFonts w:ascii="Times New Roman" w:eastAsia="Times New Roman" w:hAnsi="Times New Roman"/>
          <w:color w:val="000000" w:themeColor="text1"/>
          <w:sz w:val="20"/>
        </w:rPr>
        <w:t>See C</w:t>
      </w:r>
      <w:r w:rsidR="00A607A0" w:rsidRPr="00FA7D99">
        <w:rPr>
          <w:rFonts w:ascii="Times New Roman" w:eastAsia="Times New Roman" w:hAnsi="Times New Roman"/>
          <w:color w:val="000000" w:themeColor="text1"/>
          <w:sz w:val="20"/>
        </w:rPr>
        <w:t xml:space="preserve">ourseworks </w:t>
      </w:r>
      <w:r w:rsidR="009D23ED" w:rsidRPr="00FA7D99">
        <w:rPr>
          <w:rFonts w:ascii="Times New Roman" w:eastAsia="Times New Roman" w:hAnsi="Times New Roman"/>
          <w:color w:val="000000" w:themeColor="text1"/>
          <w:sz w:val="20"/>
        </w:rPr>
        <w:t>for Psyc</w:t>
      </w:r>
      <w:r w:rsidRPr="00FA7D99">
        <w:rPr>
          <w:rFonts w:ascii="Times New Roman" w:eastAsia="Times New Roman" w:hAnsi="Times New Roman"/>
          <w:color w:val="000000" w:themeColor="text1"/>
          <w:sz w:val="20"/>
        </w:rPr>
        <w:t xml:space="preserve"> 1421 for lab-</w:t>
      </w:r>
      <w:r w:rsidR="00217DEC" w:rsidRPr="00FA7D99">
        <w:rPr>
          <w:rFonts w:ascii="Times New Roman" w:eastAsia="Times New Roman" w:hAnsi="Times New Roman"/>
          <w:color w:val="000000" w:themeColor="text1"/>
          <w:sz w:val="20"/>
        </w:rPr>
        <w:t>related information specific to your own section</w:t>
      </w:r>
      <w:r w:rsidRPr="00FA7D99">
        <w:rPr>
          <w:rFonts w:ascii="Times New Roman" w:eastAsia="Times New Roman" w:hAnsi="Times New Roman"/>
          <w:color w:val="000000" w:themeColor="text1"/>
          <w:sz w:val="20"/>
        </w:rPr>
        <w:t>.</w:t>
      </w:r>
    </w:p>
    <w:p w:rsidR="009D23ED" w:rsidRPr="00FA7D99" w:rsidRDefault="009D23ED" w:rsidP="009D23ED">
      <w:pPr>
        <w:pStyle w:val="Heading1"/>
        <w:spacing w:line="240" w:lineRule="auto"/>
        <w:rPr>
          <w:rFonts w:ascii="Times New Roman" w:eastAsia="Times New Roman" w:hAnsi="Times New Roman"/>
          <w:b w:val="0"/>
          <w:color w:val="000000" w:themeColor="text1"/>
          <w:sz w:val="20"/>
        </w:rPr>
      </w:pPr>
    </w:p>
    <w:p w:rsidR="009D23ED" w:rsidRPr="00FA7D99" w:rsidRDefault="00AA1949" w:rsidP="009D23ED">
      <w:pPr>
        <w:rPr>
          <w:rFonts w:ascii="Times New Roman" w:hAnsi="Times New Roman"/>
          <w:b/>
          <w:color w:val="000000" w:themeColor="text1"/>
          <w:sz w:val="20"/>
          <w:lang w:val="fr-FR"/>
        </w:rPr>
      </w:pPr>
      <w:r w:rsidRPr="00FA7D99">
        <w:rPr>
          <w:rFonts w:ascii="Times New Roman" w:hAnsi="Times New Roman"/>
          <w:b/>
          <w:color w:val="000000" w:themeColor="text1"/>
          <w:sz w:val="20"/>
          <w:lang w:val="fr-FR"/>
        </w:rPr>
        <w:t xml:space="preserve">Brief </w:t>
      </w:r>
      <w:r w:rsidR="009D23ED" w:rsidRPr="00FA7D99">
        <w:rPr>
          <w:rFonts w:ascii="Times New Roman" w:hAnsi="Times New Roman"/>
          <w:b/>
          <w:color w:val="000000" w:themeColor="text1"/>
          <w:sz w:val="20"/>
          <w:lang w:val="fr-FR"/>
        </w:rPr>
        <w:t>Course Description</w:t>
      </w:r>
    </w:p>
    <w:p w:rsidR="009D23ED" w:rsidRPr="00FA7D99" w:rsidRDefault="009D23ED" w:rsidP="009D23ED">
      <w:pPr>
        <w:tabs>
          <w:tab w:val="left" w:pos="90"/>
        </w:tabs>
        <w:rPr>
          <w:rFonts w:ascii="Times New Roman" w:eastAsia="Times New Roman" w:hAnsi="Times New Roman"/>
          <w:sz w:val="20"/>
        </w:rPr>
      </w:pPr>
      <w:r w:rsidRPr="00FA7D99">
        <w:rPr>
          <w:rFonts w:ascii="Times New Roman" w:hAnsi="Times New Roman"/>
          <w:color w:val="000000" w:themeColor="text1"/>
          <w:sz w:val="20"/>
        </w:rPr>
        <w:t>An introduction to research methods employe</w:t>
      </w:r>
      <w:r w:rsidRPr="00FA7D99">
        <w:rPr>
          <w:rFonts w:ascii="Times New Roman" w:hAnsi="Times New Roman"/>
          <w:sz w:val="20"/>
        </w:rPr>
        <w:t>d in the study of human behavior in psychology with a focus on studies in the areas of co</w:t>
      </w:r>
      <w:r w:rsidR="0062770A" w:rsidRPr="00FA7D99">
        <w:rPr>
          <w:rFonts w:ascii="Times New Roman" w:hAnsi="Times New Roman"/>
          <w:sz w:val="20"/>
        </w:rPr>
        <w:t>gnition and perception. Students will</w:t>
      </w:r>
      <w:r w:rsidRPr="00FA7D99">
        <w:rPr>
          <w:rFonts w:ascii="Times New Roman" w:hAnsi="Times New Roman"/>
          <w:sz w:val="20"/>
        </w:rPr>
        <w:t xml:space="preserve"> gain experience in the design and conduct of research, including ethical issues, observation and measurement techniques, interpretation of data, and preparation of written and oral reports.</w:t>
      </w:r>
    </w:p>
    <w:p w:rsidR="009D23ED" w:rsidRPr="00FA7D99" w:rsidRDefault="009D23ED" w:rsidP="009D23ED">
      <w:pPr>
        <w:tabs>
          <w:tab w:val="left" w:pos="90"/>
        </w:tabs>
        <w:rPr>
          <w:rFonts w:ascii="Times New Roman" w:hAnsi="Times New Roman"/>
          <w:sz w:val="20"/>
        </w:rPr>
      </w:pPr>
    </w:p>
    <w:p w:rsidR="005F25B3" w:rsidRDefault="005F25B3" w:rsidP="005F25B3">
      <w:pPr>
        <w:widowControl w:val="0"/>
        <w:tabs>
          <w:tab w:val="left" w:pos="1440"/>
          <w:tab w:val="left" w:pos="2880"/>
          <w:tab w:val="left" w:pos="4320"/>
          <w:tab w:val="left" w:pos="5760"/>
          <w:tab w:val="left" w:pos="7200"/>
        </w:tabs>
        <w:autoSpaceDE w:val="0"/>
        <w:autoSpaceDN w:val="0"/>
        <w:adjustRightInd w:val="0"/>
        <w:rPr>
          <w:rFonts w:asciiTheme="majorHAnsi" w:eastAsia="Times New Roman" w:hAnsiTheme="majorHAnsi"/>
          <w:sz w:val="22"/>
          <w:szCs w:val="22"/>
        </w:rPr>
      </w:pPr>
      <w:r w:rsidRPr="00DC10C3">
        <w:rPr>
          <w:rFonts w:asciiTheme="majorHAnsi" w:eastAsia="Times New Roman" w:hAnsiTheme="majorHAnsi"/>
          <w:sz w:val="22"/>
          <w:szCs w:val="22"/>
          <w:u w:val="single"/>
        </w:rPr>
        <w:t>Prerequisites</w:t>
      </w:r>
      <w:r>
        <w:rPr>
          <w:rFonts w:asciiTheme="majorHAnsi" w:eastAsia="Times New Roman" w:hAnsiTheme="majorHAnsi"/>
          <w:sz w:val="22"/>
          <w:szCs w:val="22"/>
        </w:rPr>
        <w:t xml:space="preserve">: </w:t>
      </w:r>
      <w:r w:rsidRPr="004E015B">
        <w:rPr>
          <w:rFonts w:asciiTheme="majorHAnsi" w:eastAsia="Times New Roman" w:hAnsiTheme="majorHAnsi"/>
          <w:sz w:val="22"/>
          <w:szCs w:val="22"/>
        </w:rPr>
        <w:t>Both an introductory psychology course and statistics course are</w:t>
      </w:r>
      <w:r w:rsidRPr="004E015B">
        <w:rPr>
          <w:rFonts w:asciiTheme="majorHAnsi" w:eastAsia="Times New Roman" w:hAnsiTheme="majorHAnsi"/>
          <w:b/>
          <w:sz w:val="22"/>
          <w:szCs w:val="22"/>
        </w:rPr>
        <w:t xml:space="preserve"> required</w:t>
      </w:r>
      <w:r w:rsidRPr="004E015B">
        <w:rPr>
          <w:rFonts w:asciiTheme="majorHAnsi" w:eastAsia="Times New Roman" w:hAnsiTheme="majorHAnsi"/>
          <w:sz w:val="22"/>
          <w:szCs w:val="22"/>
        </w:rPr>
        <w:t>.  Students are expected to be familiar with descriptive s</w:t>
      </w:r>
      <w:r>
        <w:rPr>
          <w:rFonts w:asciiTheme="majorHAnsi" w:eastAsia="Times New Roman" w:hAnsiTheme="majorHAnsi"/>
          <w:sz w:val="22"/>
          <w:szCs w:val="22"/>
        </w:rPr>
        <w:t>tatistics, t-tests, correlation</w:t>
      </w:r>
      <w:r w:rsidRPr="004E015B">
        <w:rPr>
          <w:rFonts w:asciiTheme="majorHAnsi" w:eastAsia="Times New Roman" w:hAnsiTheme="majorHAnsi"/>
          <w:sz w:val="22"/>
          <w:szCs w:val="22"/>
        </w:rPr>
        <w:t xml:space="preserve">, </w:t>
      </w:r>
      <w:r>
        <w:rPr>
          <w:rFonts w:asciiTheme="majorHAnsi" w:eastAsia="Times New Roman" w:hAnsiTheme="majorHAnsi"/>
          <w:sz w:val="22"/>
          <w:szCs w:val="22"/>
        </w:rPr>
        <w:t>regression and ANOVA</w:t>
      </w:r>
      <w:r w:rsidRPr="004E015B">
        <w:rPr>
          <w:rFonts w:asciiTheme="majorHAnsi" w:eastAsia="Times New Roman" w:hAnsiTheme="majorHAnsi"/>
          <w:sz w:val="22"/>
          <w:szCs w:val="22"/>
        </w:rPr>
        <w:t>.  Without some background in statistics, it would be very difficult to get the most out</w:t>
      </w:r>
      <w:r>
        <w:rPr>
          <w:rFonts w:asciiTheme="majorHAnsi" w:eastAsia="Times New Roman" w:hAnsiTheme="majorHAnsi"/>
          <w:sz w:val="22"/>
          <w:szCs w:val="22"/>
        </w:rPr>
        <w:t xml:space="preserve"> of this course.  The basic </w:t>
      </w:r>
      <w:r w:rsidRPr="004E015B">
        <w:rPr>
          <w:rFonts w:asciiTheme="majorHAnsi" w:eastAsia="Times New Roman" w:hAnsiTheme="majorHAnsi"/>
          <w:sz w:val="22"/>
          <w:szCs w:val="22"/>
        </w:rPr>
        <w:t>statistical methods necessary to understand</w:t>
      </w:r>
      <w:r>
        <w:rPr>
          <w:rFonts w:asciiTheme="majorHAnsi" w:eastAsia="Times New Roman" w:hAnsiTheme="majorHAnsi"/>
          <w:sz w:val="22"/>
          <w:szCs w:val="22"/>
        </w:rPr>
        <w:t>/conduct</w:t>
      </w:r>
      <w:r w:rsidRPr="004E015B">
        <w:rPr>
          <w:rFonts w:asciiTheme="majorHAnsi" w:eastAsia="Times New Roman" w:hAnsiTheme="majorHAnsi"/>
          <w:sz w:val="22"/>
          <w:szCs w:val="22"/>
        </w:rPr>
        <w:t xml:space="preserve"> th</w:t>
      </w:r>
      <w:r>
        <w:rPr>
          <w:rFonts w:asciiTheme="majorHAnsi" w:eastAsia="Times New Roman" w:hAnsiTheme="majorHAnsi"/>
          <w:sz w:val="22"/>
          <w:szCs w:val="22"/>
        </w:rPr>
        <w:t>e data analysis will be reviewed</w:t>
      </w:r>
      <w:r w:rsidRPr="004E015B">
        <w:rPr>
          <w:rFonts w:asciiTheme="majorHAnsi" w:eastAsia="Times New Roman" w:hAnsiTheme="majorHAnsi"/>
          <w:sz w:val="22"/>
          <w:szCs w:val="22"/>
        </w:rPr>
        <w:t xml:space="preserve">.  </w:t>
      </w:r>
    </w:p>
    <w:p w:rsidR="005F25B3" w:rsidRDefault="005F25B3" w:rsidP="005F25B3">
      <w:pPr>
        <w:widowControl w:val="0"/>
        <w:tabs>
          <w:tab w:val="left" w:pos="1440"/>
          <w:tab w:val="left" w:pos="2880"/>
          <w:tab w:val="left" w:pos="4320"/>
          <w:tab w:val="left" w:pos="5760"/>
          <w:tab w:val="left" w:pos="7200"/>
        </w:tabs>
        <w:autoSpaceDE w:val="0"/>
        <w:autoSpaceDN w:val="0"/>
        <w:adjustRightInd w:val="0"/>
        <w:rPr>
          <w:rFonts w:asciiTheme="majorHAnsi" w:eastAsia="Times New Roman" w:hAnsiTheme="majorHAnsi"/>
          <w:sz w:val="22"/>
          <w:szCs w:val="22"/>
        </w:rPr>
      </w:pPr>
    </w:p>
    <w:p w:rsidR="005F25B3" w:rsidRPr="004E015B" w:rsidRDefault="005F25B3" w:rsidP="005F25B3">
      <w:pPr>
        <w:widowControl w:val="0"/>
        <w:tabs>
          <w:tab w:val="left" w:pos="1440"/>
          <w:tab w:val="left" w:pos="2880"/>
          <w:tab w:val="left" w:pos="4320"/>
          <w:tab w:val="left" w:pos="5760"/>
          <w:tab w:val="left" w:pos="7200"/>
        </w:tabs>
        <w:autoSpaceDE w:val="0"/>
        <w:autoSpaceDN w:val="0"/>
        <w:adjustRightInd w:val="0"/>
        <w:rPr>
          <w:rFonts w:asciiTheme="majorHAnsi" w:eastAsia="Times New Roman" w:hAnsiTheme="majorHAnsi"/>
          <w:sz w:val="22"/>
          <w:szCs w:val="22"/>
        </w:rPr>
      </w:pPr>
      <w:r>
        <w:rPr>
          <w:rFonts w:asciiTheme="majorHAnsi" w:eastAsia="Times New Roman" w:hAnsiTheme="majorHAnsi"/>
          <w:sz w:val="22"/>
          <w:szCs w:val="22"/>
        </w:rPr>
        <w:t>We will introduce and use</w:t>
      </w:r>
      <w:r w:rsidRPr="004E015B">
        <w:rPr>
          <w:rFonts w:asciiTheme="majorHAnsi" w:eastAsia="Times New Roman" w:hAnsiTheme="majorHAnsi"/>
          <w:sz w:val="22"/>
          <w:szCs w:val="22"/>
        </w:rPr>
        <w:t xml:space="preserve"> R </w:t>
      </w:r>
      <w:r>
        <w:rPr>
          <w:rFonts w:asciiTheme="majorHAnsi" w:eastAsia="Times New Roman" w:hAnsiTheme="majorHAnsi"/>
          <w:sz w:val="22"/>
          <w:szCs w:val="22"/>
        </w:rPr>
        <w:t xml:space="preserve">as a tool </w:t>
      </w:r>
      <w:r w:rsidRPr="004E015B">
        <w:rPr>
          <w:rFonts w:asciiTheme="majorHAnsi" w:eastAsia="Times New Roman" w:hAnsiTheme="majorHAnsi"/>
          <w:sz w:val="22"/>
          <w:szCs w:val="22"/>
        </w:rPr>
        <w:t xml:space="preserve">for statistical analysis.  You are not expected to have any prior knowledge of </w:t>
      </w:r>
      <w:r>
        <w:rPr>
          <w:rFonts w:asciiTheme="majorHAnsi" w:eastAsia="Times New Roman" w:hAnsiTheme="majorHAnsi"/>
          <w:sz w:val="22"/>
          <w:szCs w:val="22"/>
        </w:rPr>
        <w:t xml:space="preserve">R or any other </w:t>
      </w:r>
      <w:r w:rsidRPr="004E015B">
        <w:rPr>
          <w:rFonts w:asciiTheme="majorHAnsi" w:eastAsia="Times New Roman" w:hAnsiTheme="majorHAnsi"/>
          <w:sz w:val="22"/>
          <w:szCs w:val="22"/>
        </w:rPr>
        <w:t xml:space="preserve">statistical programming language.  </w:t>
      </w:r>
      <w:r>
        <w:rPr>
          <w:rFonts w:asciiTheme="majorHAnsi" w:eastAsia="Times New Roman" w:hAnsiTheme="majorHAnsi"/>
          <w:sz w:val="22"/>
          <w:szCs w:val="22"/>
        </w:rPr>
        <w:t xml:space="preserve">R is useful because it is widely used and freely available.  It is only a tool, not a goal in itself.  </w:t>
      </w:r>
      <w:r w:rsidRPr="004E015B">
        <w:rPr>
          <w:rFonts w:asciiTheme="majorHAnsi" w:eastAsia="Times New Roman" w:hAnsiTheme="majorHAnsi"/>
          <w:sz w:val="22"/>
          <w:szCs w:val="22"/>
        </w:rPr>
        <w:t>Note, this is not a full course in R, but rather a general/gentle introduction.</w:t>
      </w:r>
      <w:r>
        <w:rPr>
          <w:rFonts w:asciiTheme="majorHAnsi" w:eastAsia="Times New Roman" w:hAnsiTheme="majorHAnsi"/>
          <w:sz w:val="22"/>
          <w:szCs w:val="22"/>
        </w:rPr>
        <w:t xml:space="preserve"> You will not become an R programmer by taking this course.</w:t>
      </w:r>
    </w:p>
    <w:p w:rsidR="005F25B3" w:rsidRPr="004E015B" w:rsidRDefault="005F25B3" w:rsidP="005F25B3">
      <w:pPr>
        <w:autoSpaceDE w:val="0"/>
        <w:autoSpaceDN w:val="0"/>
        <w:adjustRightInd w:val="0"/>
        <w:rPr>
          <w:rFonts w:asciiTheme="majorHAnsi" w:eastAsia="Times New Roman" w:hAnsiTheme="majorHAnsi"/>
          <w:sz w:val="22"/>
          <w:szCs w:val="22"/>
        </w:rPr>
      </w:pPr>
    </w:p>
    <w:p w:rsidR="005F25B3" w:rsidRPr="004E015B" w:rsidRDefault="005F25B3" w:rsidP="005F25B3">
      <w:pPr>
        <w:widowControl w:val="0"/>
        <w:tabs>
          <w:tab w:val="left" w:pos="1440"/>
          <w:tab w:val="left" w:pos="2880"/>
          <w:tab w:val="left" w:pos="4320"/>
          <w:tab w:val="left" w:pos="5760"/>
          <w:tab w:val="left" w:pos="7200"/>
        </w:tabs>
        <w:autoSpaceDE w:val="0"/>
        <w:autoSpaceDN w:val="0"/>
        <w:adjustRightInd w:val="0"/>
        <w:rPr>
          <w:rFonts w:asciiTheme="majorHAnsi" w:eastAsia="Times New Roman" w:hAnsiTheme="majorHAnsi"/>
          <w:sz w:val="22"/>
          <w:szCs w:val="22"/>
        </w:rPr>
      </w:pPr>
      <w:r>
        <w:rPr>
          <w:rFonts w:asciiTheme="majorHAnsi" w:eastAsia="Times New Roman" w:hAnsiTheme="majorHAnsi"/>
          <w:sz w:val="22"/>
          <w:szCs w:val="22"/>
        </w:rPr>
        <w:t>You will get a great deal of practice</w:t>
      </w:r>
      <w:r w:rsidRPr="004E015B">
        <w:rPr>
          <w:rFonts w:asciiTheme="majorHAnsi" w:eastAsia="Times New Roman" w:hAnsiTheme="majorHAnsi"/>
          <w:sz w:val="22"/>
          <w:szCs w:val="22"/>
        </w:rPr>
        <w:t xml:space="preserve"> writing </w:t>
      </w:r>
      <w:r>
        <w:rPr>
          <w:rFonts w:asciiTheme="majorHAnsi" w:eastAsia="Times New Roman" w:hAnsiTheme="majorHAnsi"/>
          <w:sz w:val="22"/>
          <w:szCs w:val="22"/>
        </w:rPr>
        <w:t xml:space="preserve">lab </w:t>
      </w:r>
      <w:r w:rsidRPr="004E015B">
        <w:rPr>
          <w:rFonts w:asciiTheme="majorHAnsi" w:eastAsia="Times New Roman" w:hAnsiTheme="majorHAnsi"/>
          <w:sz w:val="22"/>
          <w:szCs w:val="22"/>
        </w:rPr>
        <w:t>reports</w:t>
      </w:r>
      <w:r>
        <w:rPr>
          <w:rFonts w:asciiTheme="majorHAnsi" w:eastAsia="Times New Roman" w:hAnsiTheme="majorHAnsi"/>
          <w:sz w:val="22"/>
          <w:szCs w:val="22"/>
        </w:rPr>
        <w:t xml:space="preserve"> to describe research</w:t>
      </w:r>
      <w:r w:rsidRPr="004E015B">
        <w:rPr>
          <w:rFonts w:asciiTheme="majorHAnsi" w:eastAsia="Times New Roman" w:hAnsiTheme="majorHAnsi"/>
          <w:sz w:val="22"/>
          <w:szCs w:val="22"/>
        </w:rPr>
        <w:t xml:space="preserve"> </w:t>
      </w:r>
      <w:r>
        <w:rPr>
          <w:rFonts w:asciiTheme="majorHAnsi" w:eastAsia="Times New Roman" w:hAnsiTheme="majorHAnsi"/>
          <w:sz w:val="22"/>
          <w:szCs w:val="22"/>
        </w:rPr>
        <w:t xml:space="preserve">projects </w:t>
      </w:r>
      <w:r w:rsidRPr="004E015B">
        <w:rPr>
          <w:rFonts w:asciiTheme="majorHAnsi" w:eastAsia="Times New Roman" w:hAnsiTheme="majorHAnsi"/>
          <w:sz w:val="22"/>
          <w:szCs w:val="22"/>
        </w:rPr>
        <w:t>in accordance with the publication manual of the American Psychological Association.</w:t>
      </w:r>
      <w:r>
        <w:rPr>
          <w:rFonts w:asciiTheme="majorHAnsi" w:eastAsia="Times New Roman" w:hAnsiTheme="majorHAnsi"/>
          <w:sz w:val="22"/>
          <w:szCs w:val="22"/>
        </w:rPr>
        <w:t xml:space="preserve">  You will also get practice with oral presentation of research.</w:t>
      </w:r>
    </w:p>
    <w:p w:rsidR="007C31E6" w:rsidRPr="00FA7D99" w:rsidRDefault="007C31E6" w:rsidP="00A15386">
      <w:pPr>
        <w:autoSpaceDE w:val="0"/>
        <w:autoSpaceDN w:val="0"/>
        <w:adjustRightInd w:val="0"/>
        <w:rPr>
          <w:rFonts w:ascii="Times New Roman" w:eastAsia="Times New Roman" w:hAnsi="Times New Roman"/>
          <w:sz w:val="20"/>
        </w:rPr>
      </w:pPr>
    </w:p>
    <w:p w:rsidR="003474A3" w:rsidRPr="00FA7D99" w:rsidRDefault="00F473CE" w:rsidP="006823C5">
      <w:pPr>
        <w:rPr>
          <w:rFonts w:ascii="Times New Roman" w:eastAsia="Times New Roman" w:hAnsi="Times New Roman"/>
          <w:b/>
          <w:sz w:val="20"/>
        </w:rPr>
      </w:pPr>
      <w:r w:rsidRPr="00FA7D99">
        <w:rPr>
          <w:rFonts w:ascii="Times New Roman" w:eastAsia="Times New Roman" w:hAnsi="Times New Roman"/>
          <w:b/>
          <w:sz w:val="20"/>
        </w:rPr>
        <w:t>Learning Objectives:</w:t>
      </w:r>
    </w:p>
    <w:p w:rsidR="00F473CE" w:rsidRPr="00FA7D99" w:rsidRDefault="00506EBC" w:rsidP="00A15386">
      <w:pPr>
        <w:autoSpaceDE w:val="0"/>
        <w:autoSpaceDN w:val="0"/>
        <w:adjustRightInd w:val="0"/>
        <w:rPr>
          <w:rFonts w:ascii="Times New Roman" w:eastAsia="Times New Roman" w:hAnsi="Times New Roman"/>
          <w:sz w:val="20"/>
        </w:rPr>
      </w:pPr>
      <w:r w:rsidRPr="00FA7D99">
        <w:rPr>
          <w:rFonts w:ascii="Times New Roman" w:eastAsia="Times New Roman" w:hAnsi="Times New Roman"/>
          <w:sz w:val="20"/>
        </w:rPr>
        <w:t xml:space="preserve">Research is a process and in this course you will learn about that process in a variety of ways.  The foundational skills that you will develop in this course will be useful to you whether you are a beginning researcher yourself or are </w:t>
      </w:r>
      <w:r w:rsidR="00F473CE" w:rsidRPr="00FA7D99">
        <w:rPr>
          <w:rFonts w:ascii="Times New Roman" w:eastAsia="Times New Roman" w:hAnsi="Times New Roman"/>
          <w:sz w:val="20"/>
        </w:rPr>
        <w:t>assessing the research of others.  The goals of the course ali</w:t>
      </w:r>
      <w:r w:rsidR="005E6833" w:rsidRPr="00FA7D99">
        <w:rPr>
          <w:rFonts w:ascii="Times New Roman" w:eastAsia="Times New Roman" w:hAnsi="Times New Roman"/>
          <w:sz w:val="20"/>
        </w:rPr>
        <w:t xml:space="preserve">gn with the </w:t>
      </w:r>
      <w:hyperlink r:id="rId9" w:history="1">
        <w:r w:rsidR="005E6833" w:rsidRPr="00FA7D99">
          <w:rPr>
            <w:rStyle w:val="Hyperlink"/>
            <w:rFonts w:ascii="Times New Roman" w:eastAsia="Times New Roman" w:hAnsi="Times New Roman"/>
            <w:sz w:val="20"/>
          </w:rPr>
          <w:t xml:space="preserve">psychology </w:t>
        </w:r>
        <w:r w:rsidR="00EA44AF" w:rsidRPr="00FA7D99">
          <w:rPr>
            <w:rStyle w:val="Hyperlink"/>
            <w:rFonts w:ascii="Times New Roman" w:eastAsia="Times New Roman" w:hAnsi="Times New Roman"/>
            <w:sz w:val="20"/>
          </w:rPr>
          <w:t xml:space="preserve">department’s </w:t>
        </w:r>
        <w:r w:rsidR="005E6833" w:rsidRPr="00FA7D99">
          <w:rPr>
            <w:rStyle w:val="Hyperlink"/>
            <w:rFonts w:ascii="Times New Roman" w:eastAsia="Times New Roman" w:hAnsi="Times New Roman"/>
            <w:sz w:val="20"/>
          </w:rPr>
          <w:t>program goals</w:t>
        </w:r>
      </w:hyperlink>
      <w:r w:rsidR="005E6833" w:rsidRPr="00FA7D99">
        <w:rPr>
          <w:rFonts w:ascii="Times New Roman" w:eastAsia="Times New Roman" w:hAnsi="Times New Roman"/>
          <w:sz w:val="20"/>
        </w:rPr>
        <w:t xml:space="preserve"> for our students</w:t>
      </w:r>
      <w:r w:rsidRPr="00FA7D99">
        <w:rPr>
          <w:rFonts w:ascii="Times New Roman" w:eastAsia="Times New Roman" w:hAnsi="Times New Roman"/>
          <w:sz w:val="20"/>
        </w:rPr>
        <w:t xml:space="preserve"> which are available on the psychology department web site.</w:t>
      </w:r>
    </w:p>
    <w:p w:rsidR="005E6833" w:rsidRPr="00FA7D99" w:rsidRDefault="005E6833" w:rsidP="00A15386">
      <w:pPr>
        <w:autoSpaceDE w:val="0"/>
        <w:autoSpaceDN w:val="0"/>
        <w:adjustRightInd w:val="0"/>
        <w:rPr>
          <w:rFonts w:ascii="Times New Roman" w:eastAsia="Times New Roman" w:hAnsi="Times New Roman"/>
          <w:sz w:val="20"/>
        </w:rPr>
      </w:pPr>
    </w:p>
    <w:p w:rsidR="006823C5" w:rsidRDefault="006823C5">
      <w:pPr>
        <w:rPr>
          <w:rFonts w:ascii="Times New Roman" w:eastAsia="Times New Roman" w:hAnsi="Times New Roman"/>
          <w:sz w:val="20"/>
        </w:rPr>
      </w:pPr>
      <w:r>
        <w:rPr>
          <w:rFonts w:ascii="Times New Roman" w:eastAsia="Times New Roman" w:hAnsi="Times New Roman"/>
          <w:sz w:val="20"/>
        </w:rPr>
        <w:br w:type="page"/>
      </w:r>
    </w:p>
    <w:p w:rsidR="005E6833" w:rsidRPr="00FA7D99" w:rsidRDefault="003C2007" w:rsidP="00A15386">
      <w:pPr>
        <w:autoSpaceDE w:val="0"/>
        <w:autoSpaceDN w:val="0"/>
        <w:adjustRightInd w:val="0"/>
        <w:rPr>
          <w:rFonts w:ascii="Times New Roman" w:eastAsia="Times New Roman" w:hAnsi="Times New Roman"/>
          <w:sz w:val="20"/>
        </w:rPr>
      </w:pPr>
      <w:r w:rsidRPr="00FA7D99">
        <w:rPr>
          <w:rFonts w:ascii="Times New Roman" w:eastAsia="Times New Roman" w:hAnsi="Times New Roman"/>
          <w:sz w:val="20"/>
        </w:rPr>
        <w:lastRenderedPageBreak/>
        <w:t>By actively engaging in this course, you will be able to:</w:t>
      </w:r>
    </w:p>
    <w:p w:rsidR="0085097B" w:rsidRPr="00FA7D99" w:rsidRDefault="0085097B" w:rsidP="00A15386">
      <w:pPr>
        <w:autoSpaceDE w:val="0"/>
        <w:autoSpaceDN w:val="0"/>
        <w:adjustRightInd w:val="0"/>
        <w:rPr>
          <w:rFonts w:ascii="Times New Roman" w:eastAsia="Times New Roman" w:hAnsi="Times New Roman"/>
          <w:sz w:val="20"/>
        </w:rPr>
      </w:pPr>
    </w:p>
    <w:p w:rsidR="007A045B" w:rsidRPr="00FA7D99" w:rsidRDefault="007A045B" w:rsidP="000541C9">
      <w:pPr>
        <w:pStyle w:val="ListParagraph"/>
        <w:numPr>
          <w:ilvl w:val="0"/>
          <w:numId w:val="3"/>
        </w:numPr>
        <w:autoSpaceDE w:val="0"/>
        <w:autoSpaceDN w:val="0"/>
        <w:adjustRightInd w:val="0"/>
        <w:rPr>
          <w:rStyle w:val="Strong"/>
          <w:rFonts w:ascii="Times New Roman" w:hAnsi="Times New Roman"/>
          <w:bCs w:val="0"/>
          <w:sz w:val="20"/>
        </w:rPr>
      </w:pPr>
      <w:r w:rsidRPr="00FA7D99">
        <w:rPr>
          <w:rFonts w:ascii="Times New Roman" w:hAnsi="Times New Roman"/>
          <w:sz w:val="20"/>
        </w:rPr>
        <w:t>understand and apply basic research methods and experimental design principles</w:t>
      </w:r>
    </w:p>
    <w:p w:rsidR="006E6033" w:rsidRPr="00FA7D99" w:rsidRDefault="006E6033" w:rsidP="000541C9">
      <w:pPr>
        <w:pStyle w:val="ListParagraph"/>
        <w:numPr>
          <w:ilvl w:val="0"/>
          <w:numId w:val="3"/>
        </w:numPr>
        <w:autoSpaceDE w:val="0"/>
        <w:autoSpaceDN w:val="0"/>
        <w:adjustRightInd w:val="0"/>
        <w:rPr>
          <w:rStyle w:val="Strong"/>
          <w:rFonts w:ascii="Times New Roman" w:hAnsi="Times New Roman"/>
          <w:b w:val="0"/>
          <w:bCs w:val="0"/>
          <w:sz w:val="20"/>
        </w:rPr>
      </w:pPr>
      <w:r w:rsidRPr="00FA7D99">
        <w:rPr>
          <w:rStyle w:val="Strong"/>
          <w:rFonts w:ascii="Times New Roman" w:hAnsi="Times New Roman"/>
          <w:b w:val="0"/>
          <w:bCs w:val="0"/>
          <w:sz w:val="20"/>
        </w:rPr>
        <w:t>identify interesting research questions based on empirical literature and observations</w:t>
      </w:r>
    </w:p>
    <w:p w:rsidR="007A045B" w:rsidRPr="00FA7D99" w:rsidRDefault="007A045B" w:rsidP="000541C9">
      <w:pPr>
        <w:pStyle w:val="ListParagraph"/>
        <w:numPr>
          <w:ilvl w:val="0"/>
          <w:numId w:val="3"/>
        </w:numPr>
        <w:autoSpaceDE w:val="0"/>
        <w:autoSpaceDN w:val="0"/>
        <w:adjustRightInd w:val="0"/>
        <w:rPr>
          <w:rStyle w:val="Strong"/>
          <w:rFonts w:ascii="Times New Roman" w:hAnsi="Times New Roman"/>
          <w:b w:val="0"/>
          <w:bCs w:val="0"/>
          <w:sz w:val="20"/>
        </w:rPr>
      </w:pPr>
      <w:r w:rsidRPr="00FA7D99">
        <w:rPr>
          <w:rStyle w:val="Strong"/>
          <w:rFonts w:ascii="Times New Roman" w:hAnsi="Times New Roman"/>
          <w:b w:val="0"/>
          <w:bCs w:val="0"/>
          <w:sz w:val="20"/>
        </w:rPr>
        <w:t>design a research study motivated by theory</w:t>
      </w:r>
    </w:p>
    <w:p w:rsidR="007A045B" w:rsidRPr="00FA7D99" w:rsidRDefault="007A045B" w:rsidP="000541C9">
      <w:pPr>
        <w:pStyle w:val="ListParagraph"/>
        <w:numPr>
          <w:ilvl w:val="0"/>
          <w:numId w:val="3"/>
        </w:numPr>
        <w:autoSpaceDE w:val="0"/>
        <w:autoSpaceDN w:val="0"/>
        <w:adjustRightInd w:val="0"/>
        <w:rPr>
          <w:rStyle w:val="Strong"/>
          <w:rFonts w:ascii="Times New Roman" w:hAnsi="Times New Roman"/>
          <w:b w:val="0"/>
          <w:bCs w:val="0"/>
          <w:sz w:val="20"/>
        </w:rPr>
      </w:pPr>
      <w:r w:rsidRPr="00FA7D99">
        <w:rPr>
          <w:rStyle w:val="Strong"/>
          <w:rFonts w:ascii="Times New Roman" w:hAnsi="Times New Roman"/>
          <w:b w:val="0"/>
          <w:bCs w:val="0"/>
          <w:sz w:val="20"/>
        </w:rPr>
        <w:t>plan, conduct and interpret appropriate statistical tests using R</w:t>
      </w:r>
    </w:p>
    <w:p w:rsidR="006E6033" w:rsidRPr="00FA7D99" w:rsidRDefault="006E6033" w:rsidP="000541C9">
      <w:pPr>
        <w:pStyle w:val="ListParagraph"/>
        <w:numPr>
          <w:ilvl w:val="0"/>
          <w:numId w:val="3"/>
        </w:numPr>
        <w:autoSpaceDE w:val="0"/>
        <w:autoSpaceDN w:val="0"/>
        <w:adjustRightInd w:val="0"/>
        <w:rPr>
          <w:rStyle w:val="Strong"/>
          <w:rFonts w:ascii="Times New Roman" w:hAnsi="Times New Roman"/>
          <w:b w:val="0"/>
          <w:bCs w:val="0"/>
          <w:sz w:val="20"/>
        </w:rPr>
      </w:pPr>
      <w:r w:rsidRPr="00FA7D99">
        <w:rPr>
          <w:rStyle w:val="Strong"/>
          <w:rFonts w:ascii="Times New Roman" w:hAnsi="Times New Roman"/>
          <w:b w:val="0"/>
          <w:bCs w:val="0"/>
          <w:sz w:val="20"/>
        </w:rPr>
        <w:t>thoughtfully interpret basic visual representations of data</w:t>
      </w:r>
    </w:p>
    <w:p w:rsidR="007A045B" w:rsidRPr="00FA7D99" w:rsidRDefault="007A045B" w:rsidP="000541C9">
      <w:pPr>
        <w:pStyle w:val="ListParagraph"/>
        <w:numPr>
          <w:ilvl w:val="0"/>
          <w:numId w:val="3"/>
        </w:numPr>
        <w:autoSpaceDE w:val="0"/>
        <w:autoSpaceDN w:val="0"/>
        <w:adjustRightInd w:val="0"/>
        <w:rPr>
          <w:rStyle w:val="Strong"/>
          <w:rFonts w:ascii="Times New Roman" w:hAnsi="Times New Roman"/>
          <w:b w:val="0"/>
          <w:bCs w:val="0"/>
          <w:sz w:val="20"/>
        </w:rPr>
      </w:pPr>
      <w:r w:rsidRPr="00FA7D99">
        <w:rPr>
          <w:rStyle w:val="Strong"/>
          <w:rFonts w:ascii="Times New Roman" w:hAnsi="Times New Roman"/>
          <w:b w:val="0"/>
          <w:bCs w:val="0"/>
          <w:sz w:val="20"/>
        </w:rPr>
        <w:t>report research in both oral and written form</w:t>
      </w:r>
    </w:p>
    <w:p w:rsidR="007A045B" w:rsidRPr="00FA7D99" w:rsidRDefault="007A045B" w:rsidP="000541C9">
      <w:pPr>
        <w:pStyle w:val="ListParagraph"/>
        <w:numPr>
          <w:ilvl w:val="0"/>
          <w:numId w:val="3"/>
        </w:numPr>
        <w:autoSpaceDE w:val="0"/>
        <w:autoSpaceDN w:val="0"/>
        <w:adjustRightInd w:val="0"/>
        <w:rPr>
          <w:rStyle w:val="Strong"/>
          <w:rFonts w:ascii="Times New Roman" w:hAnsi="Times New Roman"/>
          <w:b w:val="0"/>
          <w:bCs w:val="0"/>
          <w:sz w:val="20"/>
        </w:rPr>
      </w:pPr>
      <w:r w:rsidRPr="00FA7D99">
        <w:rPr>
          <w:rStyle w:val="Strong"/>
          <w:rFonts w:ascii="Times New Roman" w:hAnsi="Times New Roman"/>
          <w:b w:val="0"/>
          <w:bCs w:val="0"/>
          <w:sz w:val="20"/>
        </w:rPr>
        <w:t>critically evaluate research conducted by others</w:t>
      </w:r>
    </w:p>
    <w:p w:rsidR="0085097B" w:rsidRPr="00FA7D99" w:rsidRDefault="0085097B" w:rsidP="00FA53DD">
      <w:pPr>
        <w:autoSpaceDE w:val="0"/>
        <w:autoSpaceDN w:val="0"/>
        <w:adjustRightInd w:val="0"/>
        <w:rPr>
          <w:rStyle w:val="Strong"/>
          <w:rFonts w:ascii="Times New Roman" w:hAnsi="Times New Roman"/>
          <w:bCs w:val="0"/>
          <w:sz w:val="20"/>
        </w:rPr>
      </w:pPr>
    </w:p>
    <w:p w:rsidR="00506EBC" w:rsidRPr="00FA7D99" w:rsidRDefault="00506EBC" w:rsidP="00A71B8A">
      <w:pPr>
        <w:rPr>
          <w:rFonts w:ascii="Times New Roman" w:hAnsi="Times New Roman"/>
          <w:b/>
          <w:sz w:val="20"/>
        </w:rPr>
      </w:pPr>
      <w:r w:rsidRPr="00FA7D99">
        <w:rPr>
          <w:rFonts w:ascii="Times New Roman" w:hAnsi="Times New Roman"/>
          <w:b/>
          <w:sz w:val="20"/>
        </w:rPr>
        <w:t>Course Structure</w:t>
      </w:r>
    </w:p>
    <w:p w:rsidR="00506EBC" w:rsidRPr="00FA7D99" w:rsidRDefault="00506EBC" w:rsidP="006A2F22">
      <w:pPr>
        <w:tabs>
          <w:tab w:val="left" w:pos="90"/>
          <w:tab w:val="left" w:pos="630"/>
          <w:tab w:val="left" w:pos="1080"/>
        </w:tabs>
        <w:rPr>
          <w:rFonts w:ascii="Times New Roman" w:hAnsi="Times New Roman"/>
          <w:sz w:val="20"/>
        </w:rPr>
      </w:pPr>
      <w:r w:rsidRPr="00FA7D99">
        <w:rPr>
          <w:rFonts w:ascii="Times New Roman" w:hAnsi="Times New Roman"/>
          <w:sz w:val="20"/>
        </w:rPr>
        <w:t>This course has a lecture component and a lab component.  Both are required.  Generally speaking, the lecture and lab components will be related so that the concepts introduced in lecture will be important for lab and reinforced by the lab experience.</w:t>
      </w:r>
    </w:p>
    <w:p w:rsidR="00A71B8A" w:rsidRDefault="00A71B8A" w:rsidP="00A71B8A">
      <w:pPr>
        <w:rPr>
          <w:rFonts w:ascii="Times New Roman" w:hAnsi="Times New Roman"/>
          <w:b/>
          <w:sz w:val="20"/>
        </w:rPr>
      </w:pPr>
    </w:p>
    <w:p w:rsidR="00784186" w:rsidRPr="00FA7D99" w:rsidRDefault="00506EBC" w:rsidP="00A71B8A">
      <w:pPr>
        <w:rPr>
          <w:rFonts w:ascii="Times New Roman" w:hAnsi="Times New Roman"/>
          <w:b/>
          <w:sz w:val="20"/>
        </w:rPr>
      </w:pPr>
      <w:r w:rsidRPr="00FA7D99">
        <w:rPr>
          <w:rFonts w:ascii="Times New Roman" w:hAnsi="Times New Roman"/>
          <w:b/>
          <w:sz w:val="20"/>
        </w:rPr>
        <w:t>Readings</w:t>
      </w:r>
    </w:p>
    <w:p w:rsidR="005F25B3" w:rsidRPr="004E015B" w:rsidRDefault="005F25B3" w:rsidP="005F25B3">
      <w:pPr>
        <w:tabs>
          <w:tab w:val="left" w:pos="90"/>
          <w:tab w:val="left" w:pos="630"/>
          <w:tab w:val="left" w:pos="1080"/>
        </w:tabs>
        <w:rPr>
          <w:rFonts w:asciiTheme="majorHAnsi" w:hAnsiTheme="majorHAnsi"/>
          <w:sz w:val="22"/>
          <w:szCs w:val="22"/>
        </w:rPr>
      </w:pPr>
      <w:r w:rsidRPr="004E015B">
        <w:rPr>
          <w:rFonts w:asciiTheme="majorHAnsi" w:hAnsiTheme="majorHAnsi"/>
          <w:sz w:val="22"/>
          <w:szCs w:val="22"/>
        </w:rPr>
        <w:t>Passer, M.W., (</w:t>
      </w:r>
      <w:r>
        <w:rPr>
          <w:rFonts w:asciiTheme="majorHAnsi" w:hAnsiTheme="majorHAnsi"/>
          <w:sz w:val="22"/>
          <w:szCs w:val="22"/>
        </w:rPr>
        <w:t>any recent edition</w:t>
      </w:r>
      <w:r w:rsidRPr="004E015B">
        <w:rPr>
          <w:rFonts w:asciiTheme="majorHAnsi" w:hAnsiTheme="majorHAnsi"/>
          <w:sz w:val="22"/>
          <w:szCs w:val="22"/>
        </w:rPr>
        <w:t xml:space="preserve">). </w:t>
      </w:r>
      <w:r w:rsidRPr="004E015B">
        <w:rPr>
          <w:rFonts w:asciiTheme="majorHAnsi" w:hAnsiTheme="majorHAnsi"/>
          <w:i/>
          <w:sz w:val="22"/>
          <w:szCs w:val="22"/>
        </w:rPr>
        <w:t>Research Methods: Concepts and Connection</w:t>
      </w:r>
      <w:r w:rsidRPr="004E015B">
        <w:rPr>
          <w:rFonts w:asciiTheme="majorHAnsi" w:hAnsiTheme="majorHAnsi"/>
          <w:sz w:val="22"/>
          <w:szCs w:val="22"/>
        </w:rPr>
        <w:t xml:space="preserve">. New York: Worth.  </w:t>
      </w:r>
    </w:p>
    <w:p w:rsidR="005F25B3" w:rsidRPr="004E015B" w:rsidRDefault="005F25B3" w:rsidP="005F25B3">
      <w:pPr>
        <w:tabs>
          <w:tab w:val="left" w:pos="90"/>
          <w:tab w:val="left" w:pos="630"/>
          <w:tab w:val="left" w:pos="1080"/>
        </w:tabs>
        <w:ind w:left="630"/>
        <w:rPr>
          <w:rFonts w:asciiTheme="majorHAnsi" w:hAnsiTheme="majorHAnsi"/>
          <w:sz w:val="22"/>
          <w:szCs w:val="22"/>
        </w:rPr>
      </w:pPr>
      <w:r>
        <w:rPr>
          <w:rFonts w:asciiTheme="majorHAnsi" w:hAnsiTheme="majorHAnsi"/>
          <w:sz w:val="22"/>
          <w:szCs w:val="22"/>
        </w:rPr>
        <w:t xml:space="preserve">Readings are listed by chapter heading rather than page number.  Hopefully these are the same for all editions. </w:t>
      </w:r>
      <w:r w:rsidRPr="004E015B">
        <w:rPr>
          <w:rFonts w:asciiTheme="majorHAnsi" w:hAnsiTheme="majorHAnsi"/>
          <w:sz w:val="22"/>
          <w:szCs w:val="22"/>
        </w:rPr>
        <w:t xml:space="preserve"> </w:t>
      </w:r>
      <w:r>
        <w:rPr>
          <w:rFonts w:asciiTheme="majorHAnsi" w:hAnsiTheme="majorHAnsi"/>
          <w:sz w:val="22"/>
          <w:szCs w:val="22"/>
        </w:rPr>
        <w:t>Recently the book has been</w:t>
      </w:r>
      <w:r w:rsidRPr="004E015B">
        <w:rPr>
          <w:rFonts w:asciiTheme="majorHAnsi" w:hAnsiTheme="majorHAnsi"/>
          <w:sz w:val="22"/>
          <w:szCs w:val="22"/>
        </w:rPr>
        <w:t xml:space="preserve"> available as a textbook rental, as a looseleaf edition or as an e-book.</w:t>
      </w:r>
    </w:p>
    <w:p w:rsidR="005F25B3" w:rsidRPr="004E015B" w:rsidRDefault="005F25B3" w:rsidP="005F25B3">
      <w:pPr>
        <w:tabs>
          <w:tab w:val="left" w:pos="90"/>
          <w:tab w:val="left" w:pos="630"/>
          <w:tab w:val="left" w:pos="1080"/>
        </w:tabs>
        <w:rPr>
          <w:rFonts w:asciiTheme="majorHAnsi" w:hAnsiTheme="majorHAnsi"/>
          <w:sz w:val="22"/>
          <w:szCs w:val="22"/>
        </w:rPr>
      </w:pPr>
    </w:p>
    <w:p w:rsidR="005F25B3" w:rsidRPr="004E015B" w:rsidRDefault="005F25B3" w:rsidP="005F25B3">
      <w:pPr>
        <w:tabs>
          <w:tab w:val="left" w:pos="90"/>
          <w:tab w:val="left" w:pos="630"/>
          <w:tab w:val="left" w:pos="1080"/>
        </w:tabs>
        <w:rPr>
          <w:rFonts w:asciiTheme="majorHAnsi" w:hAnsiTheme="majorHAnsi"/>
          <w:sz w:val="22"/>
          <w:szCs w:val="22"/>
        </w:rPr>
      </w:pPr>
      <w:r w:rsidRPr="004E015B">
        <w:rPr>
          <w:rFonts w:asciiTheme="majorHAnsi" w:hAnsiTheme="majorHAnsi"/>
          <w:sz w:val="22"/>
          <w:szCs w:val="22"/>
        </w:rPr>
        <w:t>N</w:t>
      </w:r>
      <w:r>
        <w:rPr>
          <w:rFonts w:asciiTheme="majorHAnsi" w:hAnsiTheme="majorHAnsi"/>
          <w:sz w:val="22"/>
          <w:szCs w:val="22"/>
        </w:rPr>
        <w:t xml:space="preserve">ote: Additional </w:t>
      </w:r>
      <w:r w:rsidRPr="004E015B">
        <w:rPr>
          <w:rFonts w:asciiTheme="majorHAnsi" w:hAnsiTheme="majorHAnsi"/>
          <w:sz w:val="22"/>
          <w:szCs w:val="22"/>
        </w:rPr>
        <w:t>readings will be listed (and posted) on the Courseworks class website.</w:t>
      </w:r>
    </w:p>
    <w:p w:rsidR="005F25B3" w:rsidRPr="004E015B" w:rsidRDefault="005F25B3" w:rsidP="005F25B3">
      <w:pPr>
        <w:rPr>
          <w:rFonts w:asciiTheme="majorHAnsi" w:hAnsiTheme="majorHAnsi"/>
          <w:sz w:val="22"/>
          <w:szCs w:val="22"/>
        </w:rPr>
      </w:pPr>
    </w:p>
    <w:p w:rsidR="005F25B3" w:rsidRPr="004E015B" w:rsidRDefault="005F25B3" w:rsidP="005F25B3">
      <w:pPr>
        <w:rPr>
          <w:rFonts w:asciiTheme="majorHAnsi" w:hAnsiTheme="majorHAnsi"/>
          <w:sz w:val="22"/>
          <w:szCs w:val="22"/>
        </w:rPr>
      </w:pPr>
      <w:r w:rsidRPr="004E015B">
        <w:rPr>
          <w:rFonts w:asciiTheme="majorHAnsi" w:hAnsiTheme="majorHAnsi"/>
          <w:sz w:val="22"/>
          <w:szCs w:val="22"/>
        </w:rPr>
        <w:t>Notes on the reading/video segments:</w:t>
      </w:r>
    </w:p>
    <w:p w:rsidR="005F25B3" w:rsidRPr="004E015B" w:rsidRDefault="005F25B3" w:rsidP="000541C9">
      <w:pPr>
        <w:pStyle w:val="ListParagraph"/>
        <w:numPr>
          <w:ilvl w:val="0"/>
          <w:numId w:val="30"/>
        </w:numPr>
        <w:rPr>
          <w:rFonts w:asciiTheme="majorHAnsi" w:hAnsiTheme="majorHAnsi"/>
          <w:sz w:val="22"/>
          <w:szCs w:val="22"/>
        </w:rPr>
      </w:pPr>
      <w:r w:rsidRPr="004E015B">
        <w:rPr>
          <w:rFonts w:asciiTheme="majorHAnsi" w:hAnsiTheme="majorHAnsi"/>
          <w:sz w:val="22"/>
          <w:szCs w:val="22"/>
        </w:rPr>
        <w:t>Readings are to be read prior to day where they are listed</w:t>
      </w:r>
    </w:p>
    <w:p w:rsidR="005F25B3" w:rsidRPr="004E015B" w:rsidRDefault="005F25B3" w:rsidP="000541C9">
      <w:pPr>
        <w:pStyle w:val="ListParagraph"/>
        <w:numPr>
          <w:ilvl w:val="0"/>
          <w:numId w:val="30"/>
        </w:numPr>
        <w:rPr>
          <w:rFonts w:asciiTheme="majorHAnsi" w:hAnsiTheme="majorHAnsi"/>
          <w:sz w:val="22"/>
          <w:szCs w:val="22"/>
        </w:rPr>
      </w:pPr>
      <w:r w:rsidRPr="004E015B">
        <w:rPr>
          <w:rFonts w:asciiTheme="majorHAnsi" w:hAnsiTheme="majorHAnsi"/>
          <w:sz w:val="22"/>
          <w:szCs w:val="22"/>
        </w:rPr>
        <w:t>Book chapter readings are intended to provide familiarity with the concepts we will be using in class</w:t>
      </w:r>
      <w:r>
        <w:rPr>
          <w:rFonts w:asciiTheme="majorHAnsi" w:hAnsiTheme="majorHAnsi"/>
          <w:sz w:val="22"/>
          <w:szCs w:val="22"/>
        </w:rPr>
        <w:t>.  Know the vocabulary.</w:t>
      </w:r>
    </w:p>
    <w:p w:rsidR="005F25B3" w:rsidRPr="004E015B" w:rsidRDefault="005F25B3" w:rsidP="000541C9">
      <w:pPr>
        <w:pStyle w:val="ListParagraph"/>
        <w:numPr>
          <w:ilvl w:val="0"/>
          <w:numId w:val="30"/>
        </w:numPr>
        <w:rPr>
          <w:rFonts w:asciiTheme="majorHAnsi" w:hAnsiTheme="majorHAnsi"/>
          <w:sz w:val="22"/>
          <w:szCs w:val="22"/>
        </w:rPr>
      </w:pPr>
      <w:r w:rsidRPr="004E015B">
        <w:rPr>
          <w:rFonts w:asciiTheme="majorHAnsi" w:hAnsiTheme="majorHAnsi"/>
          <w:sz w:val="22"/>
          <w:szCs w:val="22"/>
        </w:rPr>
        <w:t>Videos are primarily intended to review statistical concepts that you will (hopefully) be familiar from intro to statistics</w:t>
      </w:r>
    </w:p>
    <w:p w:rsidR="00784186" w:rsidRPr="00FA7D99" w:rsidRDefault="00784186" w:rsidP="00FA53DD">
      <w:pPr>
        <w:jc w:val="center"/>
        <w:rPr>
          <w:rFonts w:ascii="Times New Roman" w:hAnsi="Times New Roman"/>
          <w:b/>
          <w:sz w:val="20"/>
        </w:rPr>
      </w:pPr>
      <w:r w:rsidRPr="00FA7D99">
        <w:rPr>
          <w:rFonts w:ascii="Times New Roman" w:hAnsi="Times New Roman"/>
          <w:b/>
          <w:sz w:val="20"/>
        </w:rPr>
        <w:t>Course Outline, Readings, and Assignments</w:t>
      </w:r>
    </w:p>
    <w:p w:rsidR="00784186" w:rsidRPr="00FA7D99" w:rsidRDefault="00784186" w:rsidP="00784186">
      <w:pPr>
        <w:jc w:val="center"/>
        <w:rPr>
          <w:rFonts w:ascii="Times New Roman" w:hAnsi="Times New Roman"/>
          <w:b/>
          <w:sz w:val="20"/>
        </w:rPr>
      </w:pPr>
    </w:p>
    <w:p w:rsidR="00784186" w:rsidRPr="00FA7D99" w:rsidRDefault="006D629E" w:rsidP="00E511A4">
      <w:pPr>
        <w:rPr>
          <w:rFonts w:ascii="Times New Roman" w:hAnsi="Times New Roman"/>
          <w:sz w:val="20"/>
        </w:rPr>
      </w:pPr>
      <w:r w:rsidRPr="00FA7D99">
        <w:rPr>
          <w:rFonts w:ascii="Times New Roman" w:hAnsi="Times New Roman"/>
          <w:b/>
          <w:sz w:val="20"/>
        </w:rPr>
        <w:t>Course R</w:t>
      </w:r>
      <w:r w:rsidR="00784186" w:rsidRPr="00FA7D99">
        <w:rPr>
          <w:rFonts w:ascii="Times New Roman" w:hAnsi="Times New Roman"/>
          <w:b/>
          <w:sz w:val="20"/>
        </w:rPr>
        <w:t>equirements</w:t>
      </w:r>
    </w:p>
    <w:p w:rsidR="005F25B3" w:rsidRDefault="00AB62B1" w:rsidP="00784186">
      <w:pPr>
        <w:widowControl w:val="0"/>
        <w:tabs>
          <w:tab w:val="left" w:pos="1440"/>
          <w:tab w:val="left" w:pos="2880"/>
          <w:tab w:val="left" w:pos="4320"/>
          <w:tab w:val="left" w:pos="5760"/>
          <w:tab w:val="left" w:pos="7200"/>
        </w:tabs>
        <w:autoSpaceDE w:val="0"/>
        <w:autoSpaceDN w:val="0"/>
        <w:adjustRightInd w:val="0"/>
        <w:rPr>
          <w:rFonts w:ascii="Times New Roman" w:eastAsia="Times New Roman" w:hAnsi="Times New Roman"/>
          <w:sz w:val="20"/>
        </w:rPr>
      </w:pPr>
      <w:r w:rsidRPr="00FA7D99">
        <w:rPr>
          <w:rFonts w:ascii="Times New Roman" w:eastAsia="Times New Roman" w:hAnsi="Times New Roman"/>
          <w:sz w:val="20"/>
        </w:rPr>
        <w:t>Each week, you</w:t>
      </w:r>
      <w:r w:rsidR="00D56792" w:rsidRPr="00FA7D99">
        <w:rPr>
          <w:rFonts w:ascii="Times New Roman" w:eastAsia="Times New Roman" w:hAnsi="Times New Roman"/>
          <w:sz w:val="20"/>
        </w:rPr>
        <w:t xml:space="preserve"> will attend a two-</w:t>
      </w:r>
      <w:r w:rsidR="00784186" w:rsidRPr="00FA7D99">
        <w:rPr>
          <w:rFonts w:ascii="Times New Roman" w:eastAsia="Times New Roman" w:hAnsi="Times New Roman"/>
          <w:sz w:val="20"/>
        </w:rPr>
        <w:t>hour lectur</w:t>
      </w:r>
      <w:r w:rsidR="00D56792" w:rsidRPr="00FA7D99">
        <w:rPr>
          <w:rFonts w:ascii="Times New Roman" w:eastAsia="Times New Roman" w:hAnsi="Times New Roman"/>
          <w:sz w:val="20"/>
        </w:rPr>
        <w:t>e on Monday afternoon and a two-hour l</w:t>
      </w:r>
      <w:r w:rsidR="00784186" w:rsidRPr="00FA7D99">
        <w:rPr>
          <w:rFonts w:ascii="Times New Roman" w:eastAsia="Times New Roman" w:hAnsi="Times New Roman"/>
          <w:sz w:val="20"/>
        </w:rPr>
        <w:t>ab section</w:t>
      </w:r>
      <w:r w:rsidR="00D56792" w:rsidRPr="00FA7D99">
        <w:rPr>
          <w:rFonts w:ascii="Times New Roman" w:eastAsia="Times New Roman" w:hAnsi="Times New Roman"/>
          <w:sz w:val="20"/>
        </w:rPr>
        <w:t xml:space="preserve">.  </w:t>
      </w:r>
    </w:p>
    <w:p w:rsidR="005F25B3" w:rsidRPr="00FA7D99" w:rsidRDefault="005F25B3" w:rsidP="00784186">
      <w:pPr>
        <w:widowControl w:val="0"/>
        <w:tabs>
          <w:tab w:val="left" w:pos="1440"/>
          <w:tab w:val="left" w:pos="2880"/>
          <w:tab w:val="left" w:pos="4320"/>
          <w:tab w:val="left" w:pos="5760"/>
          <w:tab w:val="left" w:pos="7200"/>
        </w:tabs>
        <w:autoSpaceDE w:val="0"/>
        <w:autoSpaceDN w:val="0"/>
        <w:adjustRightInd w:val="0"/>
        <w:rPr>
          <w:rFonts w:ascii="Times New Roman" w:eastAsia="Times New Roman" w:hAnsi="Times New Roman"/>
          <w:sz w:val="20"/>
        </w:rPr>
      </w:pPr>
    </w:p>
    <w:p w:rsidR="002C305B" w:rsidRPr="00FA7D99" w:rsidRDefault="00B65C50" w:rsidP="00CD019F">
      <w:pPr>
        <w:widowControl w:val="0"/>
        <w:tabs>
          <w:tab w:val="left" w:pos="1440"/>
          <w:tab w:val="left" w:pos="2880"/>
          <w:tab w:val="left" w:pos="4320"/>
          <w:tab w:val="left" w:pos="5760"/>
          <w:tab w:val="left" w:pos="7200"/>
        </w:tabs>
        <w:autoSpaceDE w:val="0"/>
        <w:autoSpaceDN w:val="0"/>
        <w:adjustRightInd w:val="0"/>
        <w:rPr>
          <w:rFonts w:ascii="Times New Roman" w:eastAsia="Times New Roman" w:hAnsi="Times New Roman"/>
          <w:sz w:val="20"/>
          <w:u w:val="single"/>
        </w:rPr>
      </w:pPr>
      <w:r w:rsidRPr="00FA7D99">
        <w:rPr>
          <w:rFonts w:ascii="Times New Roman" w:eastAsia="Times New Roman" w:hAnsi="Times New Roman"/>
          <w:sz w:val="20"/>
          <w:u w:val="single"/>
        </w:rPr>
        <w:t>Lecture</w:t>
      </w:r>
    </w:p>
    <w:p w:rsidR="00A63BEE" w:rsidRPr="00FA7D99" w:rsidRDefault="00B65C50" w:rsidP="00CD019F">
      <w:pPr>
        <w:rPr>
          <w:rFonts w:ascii="Times New Roman" w:eastAsia="Times New Roman" w:hAnsi="Times New Roman"/>
          <w:sz w:val="20"/>
        </w:rPr>
      </w:pPr>
      <w:r w:rsidRPr="00FA7D99">
        <w:rPr>
          <w:rFonts w:ascii="Times New Roman" w:eastAsia="Times New Roman" w:hAnsi="Times New Roman"/>
          <w:sz w:val="20"/>
        </w:rPr>
        <w:t xml:space="preserve">In the lecture component of the course we will </w:t>
      </w:r>
      <w:r w:rsidR="00AE284D">
        <w:rPr>
          <w:rFonts w:ascii="Times New Roman" w:eastAsia="Times New Roman" w:hAnsi="Times New Roman"/>
          <w:sz w:val="20"/>
        </w:rPr>
        <w:t xml:space="preserve">introduce and discuss the theory and practice of conducting empirical research.  </w:t>
      </w:r>
      <w:r w:rsidR="00CC342B" w:rsidRPr="00FA7D99">
        <w:rPr>
          <w:rFonts w:ascii="Times New Roman" w:eastAsia="Times New Roman" w:hAnsi="Times New Roman"/>
          <w:sz w:val="20"/>
        </w:rPr>
        <w:t xml:space="preserve">We will also review </w:t>
      </w:r>
      <w:r w:rsidR="00AE284D">
        <w:rPr>
          <w:rFonts w:ascii="Times New Roman" w:eastAsia="Times New Roman" w:hAnsi="Times New Roman"/>
          <w:sz w:val="20"/>
        </w:rPr>
        <w:t xml:space="preserve">related </w:t>
      </w:r>
      <w:r w:rsidR="00CC342B" w:rsidRPr="00FA7D99">
        <w:rPr>
          <w:rFonts w:ascii="Times New Roman" w:eastAsia="Times New Roman" w:hAnsi="Times New Roman"/>
          <w:sz w:val="20"/>
        </w:rPr>
        <w:t>statistical concept</w:t>
      </w:r>
      <w:r w:rsidR="00AE284D">
        <w:rPr>
          <w:rFonts w:ascii="Times New Roman" w:eastAsia="Times New Roman" w:hAnsi="Times New Roman"/>
          <w:sz w:val="20"/>
        </w:rPr>
        <w:t>s and their application</w:t>
      </w:r>
      <w:r w:rsidR="00CC342B" w:rsidRPr="00FA7D99">
        <w:rPr>
          <w:rFonts w:ascii="Times New Roman" w:eastAsia="Times New Roman" w:hAnsi="Times New Roman"/>
          <w:sz w:val="20"/>
        </w:rPr>
        <w:t xml:space="preserve">.  </w:t>
      </w:r>
      <w:r w:rsidRPr="00FA7D99">
        <w:rPr>
          <w:rFonts w:ascii="Times New Roman" w:eastAsia="Times New Roman" w:hAnsi="Times New Roman"/>
          <w:sz w:val="20"/>
        </w:rPr>
        <w:t>We will engage in many in class activities to facilitate</w:t>
      </w:r>
      <w:r w:rsidR="00AE284D">
        <w:rPr>
          <w:rFonts w:ascii="Times New Roman" w:eastAsia="Times New Roman" w:hAnsi="Times New Roman"/>
          <w:sz w:val="20"/>
        </w:rPr>
        <w:t xml:space="preserve"> your learning</w:t>
      </w:r>
      <w:r w:rsidRPr="00FA7D99">
        <w:rPr>
          <w:rFonts w:ascii="Times New Roman" w:eastAsia="Times New Roman" w:hAnsi="Times New Roman"/>
          <w:sz w:val="20"/>
        </w:rPr>
        <w:t>.  Please do the reading before class.</w:t>
      </w:r>
      <w:r w:rsidR="006E6033" w:rsidRPr="00FA7D99">
        <w:rPr>
          <w:rFonts w:ascii="Times New Roman" w:eastAsia="Times New Roman" w:hAnsi="Times New Roman"/>
          <w:sz w:val="20"/>
        </w:rPr>
        <w:t xml:space="preserve"> </w:t>
      </w:r>
      <w:r w:rsidR="00590FA8" w:rsidRPr="00FA7D99">
        <w:rPr>
          <w:rFonts w:ascii="Times New Roman" w:eastAsia="Times New Roman" w:hAnsi="Times New Roman"/>
          <w:sz w:val="20"/>
        </w:rPr>
        <w:t xml:space="preserve"> Class attendance and participation will be recorded beginning in the second lecture.  You are allowed one unexcused absence.</w:t>
      </w:r>
    </w:p>
    <w:p w:rsidR="00A63BEE" w:rsidRPr="00FA7D99" w:rsidRDefault="00A63BEE" w:rsidP="00CD019F">
      <w:pPr>
        <w:ind w:left="720"/>
        <w:rPr>
          <w:rFonts w:ascii="Times New Roman" w:eastAsia="Times New Roman" w:hAnsi="Times New Roman"/>
          <w:sz w:val="20"/>
        </w:rPr>
      </w:pPr>
    </w:p>
    <w:p w:rsidR="006E6033" w:rsidRDefault="006A2F22" w:rsidP="00CD019F">
      <w:pPr>
        <w:ind w:left="720"/>
        <w:rPr>
          <w:rFonts w:ascii="Times New Roman" w:eastAsia="Times New Roman" w:hAnsi="Times New Roman"/>
          <w:sz w:val="20"/>
        </w:rPr>
      </w:pPr>
      <w:r w:rsidRPr="00FA7D99">
        <w:rPr>
          <w:rFonts w:ascii="Times New Roman" w:eastAsia="Times New Roman" w:hAnsi="Times New Roman"/>
          <w:sz w:val="20"/>
          <w:u w:val="single"/>
        </w:rPr>
        <w:t>In-class quizzes</w:t>
      </w:r>
      <w:r w:rsidRPr="00FA7D99">
        <w:rPr>
          <w:rFonts w:ascii="Times New Roman" w:eastAsia="Times New Roman" w:hAnsi="Times New Roman"/>
          <w:sz w:val="20"/>
        </w:rPr>
        <w:t xml:space="preserve"> - Each class will begin with an ungraded quiz covering topics from the last class and/or the assigned reading.  The quizzes </w:t>
      </w:r>
      <w:r w:rsidR="006E6033" w:rsidRPr="00FA7D99">
        <w:rPr>
          <w:rFonts w:ascii="Times New Roman" w:eastAsia="Times New Roman" w:hAnsi="Times New Roman"/>
          <w:sz w:val="20"/>
        </w:rPr>
        <w:t xml:space="preserve">are there to help you assess your own learning and to encourage you to keep up with the reading.  </w:t>
      </w:r>
      <w:r w:rsidRPr="00FA7D99">
        <w:rPr>
          <w:rFonts w:ascii="Times New Roman" w:eastAsia="Times New Roman" w:hAnsi="Times New Roman"/>
          <w:sz w:val="20"/>
        </w:rPr>
        <w:t>Sometimes there will be a second quiz in the middle of the class covering different topics.  Again, these are ungraded and intended to encourage you to keep current with the material and to help you think about it more deeply.</w:t>
      </w:r>
      <w:r w:rsidR="00AE284D">
        <w:rPr>
          <w:rFonts w:ascii="Times New Roman" w:eastAsia="Times New Roman" w:hAnsi="Times New Roman"/>
          <w:sz w:val="20"/>
        </w:rPr>
        <w:t xml:space="preserve"> </w:t>
      </w:r>
      <w:r w:rsidR="002F6C95">
        <w:rPr>
          <w:rFonts w:ascii="Times New Roman" w:eastAsia="Times New Roman" w:hAnsi="Times New Roman"/>
          <w:sz w:val="20"/>
        </w:rPr>
        <w:t xml:space="preserve"> We will use canvas quizzing for the quizzes.  If you do not have a device that can access the quizzes in class, you can work with someone who does.</w:t>
      </w:r>
    </w:p>
    <w:p w:rsidR="002F6C95" w:rsidRDefault="002F6C95" w:rsidP="00CD019F">
      <w:pPr>
        <w:ind w:left="720"/>
        <w:rPr>
          <w:rFonts w:ascii="Times New Roman" w:eastAsia="Times New Roman" w:hAnsi="Times New Roman"/>
          <w:sz w:val="20"/>
        </w:rPr>
      </w:pPr>
    </w:p>
    <w:p w:rsidR="002F6C95" w:rsidRPr="002F6C95" w:rsidRDefault="002F6C95" w:rsidP="00CD019F">
      <w:pPr>
        <w:ind w:left="720"/>
        <w:rPr>
          <w:rFonts w:ascii="Times New Roman" w:eastAsia="Times New Roman" w:hAnsi="Times New Roman"/>
          <w:sz w:val="20"/>
        </w:rPr>
      </w:pPr>
      <w:r w:rsidRPr="002F6C95">
        <w:rPr>
          <w:rFonts w:ascii="Times New Roman" w:eastAsia="Times New Roman" w:hAnsi="Times New Roman"/>
          <w:sz w:val="20"/>
          <w:u w:val="single"/>
        </w:rPr>
        <w:t>Illness Policy</w:t>
      </w:r>
      <w:r>
        <w:rPr>
          <w:rFonts w:ascii="Times New Roman" w:eastAsia="Times New Roman" w:hAnsi="Times New Roman"/>
          <w:sz w:val="20"/>
        </w:rPr>
        <w:t xml:space="preserve"> – If you are ill, do not come to class.  There will be a zoom option.  The class is meant to be live.  The TAs will monitor the zoom option.  If you need to use the zoom option more than once, you need to check in with your TA and Prof. Lindemann to explain the circumstances.</w:t>
      </w:r>
    </w:p>
    <w:p w:rsidR="006A2F22" w:rsidRPr="00FA7D99" w:rsidRDefault="006A2F22" w:rsidP="00CD019F">
      <w:pPr>
        <w:ind w:left="720"/>
        <w:rPr>
          <w:rFonts w:ascii="Times New Roman" w:eastAsia="Times New Roman" w:hAnsi="Times New Roman"/>
          <w:sz w:val="20"/>
        </w:rPr>
      </w:pPr>
    </w:p>
    <w:p w:rsidR="006E6033" w:rsidRDefault="006E6033" w:rsidP="00CD019F">
      <w:pPr>
        <w:rPr>
          <w:rFonts w:ascii="Times New Roman" w:eastAsia="Times New Roman" w:hAnsi="Times New Roman"/>
          <w:sz w:val="20"/>
          <w:u w:val="single"/>
        </w:rPr>
      </w:pPr>
      <w:r w:rsidRPr="00FA7D99">
        <w:rPr>
          <w:rFonts w:ascii="Times New Roman" w:eastAsia="Times New Roman" w:hAnsi="Times New Roman"/>
          <w:sz w:val="20"/>
          <w:u w:val="single"/>
        </w:rPr>
        <w:t>Labs</w:t>
      </w:r>
    </w:p>
    <w:p w:rsidR="007654F5" w:rsidRPr="007654F5" w:rsidRDefault="007654F5" w:rsidP="00CD019F">
      <w:pPr>
        <w:rPr>
          <w:rFonts w:ascii="Times New Roman" w:eastAsia="Times New Roman" w:hAnsi="Times New Roman"/>
          <w:sz w:val="20"/>
        </w:rPr>
      </w:pPr>
      <w:r w:rsidRPr="007654F5">
        <w:rPr>
          <w:rFonts w:ascii="Times New Roman" w:eastAsia="Times New Roman" w:hAnsi="Times New Roman"/>
          <w:sz w:val="20"/>
        </w:rPr>
        <w:t xml:space="preserve">Labs </w:t>
      </w:r>
      <w:r>
        <w:rPr>
          <w:rFonts w:ascii="Times New Roman" w:eastAsia="Times New Roman" w:hAnsi="Times New Roman"/>
          <w:sz w:val="20"/>
        </w:rPr>
        <w:t xml:space="preserve">are your time to get hands on experience developing research ideas and conducting studies.  </w:t>
      </w:r>
      <w:r w:rsidR="00AE284D">
        <w:rPr>
          <w:rFonts w:ascii="Times New Roman" w:eastAsia="Times New Roman" w:hAnsi="Times New Roman"/>
          <w:sz w:val="20"/>
        </w:rPr>
        <w:t xml:space="preserve">You </w:t>
      </w:r>
      <w:r>
        <w:rPr>
          <w:rFonts w:ascii="Times New Roman" w:eastAsia="Times New Roman" w:hAnsi="Times New Roman"/>
          <w:sz w:val="20"/>
        </w:rPr>
        <w:t xml:space="preserve">must be present and able to actively participate.  Unexcused absences will impact your grade.  Missing lab will only be excused in cases of serious medical or personal emergency.  </w:t>
      </w:r>
    </w:p>
    <w:p w:rsidR="007654F5" w:rsidRDefault="007654F5" w:rsidP="00CD019F">
      <w:pPr>
        <w:rPr>
          <w:rFonts w:ascii="Times New Roman" w:eastAsia="Times New Roman" w:hAnsi="Times New Roman"/>
          <w:sz w:val="20"/>
        </w:rPr>
      </w:pPr>
    </w:p>
    <w:p w:rsidR="007246A2" w:rsidRDefault="006E6033" w:rsidP="00CD019F">
      <w:pPr>
        <w:rPr>
          <w:rFonts w:ascii="Times New Roman" w:eastAsia="Times New Roman" w:hAnsi="Times New Roman"/>
          <w:sz w:val="20"/>
        </w:rPr>
      </w:pPr>
      <w:r w:rsidRPr="00FA7D99">
        <w:rPr>
          <w:rFonts w:ascii="Times New Roman" w:eastAsia="Times New Roman" w:hAnsi="Times New Roman"/>
          <w:sz w:val="20"/>
        </w:rPr>
        <w:t>There are four lab project</w:t>
      </w:r>
      <w:r w:rsidR="00CD019F">
        <w:rPr>
          <w:rFonts w:ascii="Times New Roman" w:eastAsia="Times New Roman" w:hAnsi="Times New Roman"/>
          <w:sz w:val="20"/>
        </w:rPr>
        <w:t>s</w:t>
      </w:r>
      <w:r w:rsidRPr="00FA7D99">
        <w:rPr>
          <w:rFonts w:ascii="Times New Roman" w:eastAsia="Times New Roman" w:hAnsi="Times New Roman"/>
          <w:sz w:val="20"/>
        </w:rPr>
        <w:t>, each with its own set of learning goals.</w:t>
      </w:r>
      <w:r w:rsidR="007654F5">
        <w:rPr>
          <w:rFonts w:ascii="Times New Roman" w:eastAsia="Times New Roman" w:hAnsi="Times New Roman"/>
          <w:sz w:val="20"/>
        </w:rPr>
        <w:t xml:space="preserve"> </w:t>
      </w:r>
      <w:r w:rsidR="00CD019F">
        <w:rPr>
          <w:rFonts w:ascii="Times New Roman" w:eastAsia="Times New Roman" w:hAnsi="Times New Roman"/>
          <w:sz w:val="20"/>
        </w:rPr>
        <w:t xml:space="preserve"> They are detailed below.</w:t>
      </w:r>
    </w:p>
    <w:p w:rsidR="006E6033" w:rsidRPr="00FA7D99" w:rsidRDefault="006E6033" w:rsidP="006E6033">
      <w:pPr>
        <w:rPr>
          <w:rFonts w:ascii="Times New Roman" w:hAnsi="Times New Roman"/>
          <w:sz w:val="20"/>
        </w:rPr>
      </w:pPr>
    </w:p>
    <w:p w:rsidR="006823C5" w:rsidRDefault="006823C5">
      <w:pPr>
        <w:rPr>
          <w:rFonts w:ascii="Times New Roman" w:hAnsi="Times New Roman"/>
          <w:b/>
          <w:sz w:val="20"/>
        </w:rPr>
      </w:pPr>
      <w:r>
        <w:rPr>
          <w:rFonts w:ascii="Times New Roman" w:hAnsi="Times New Roman"/>
          <w:b/>
          <w:sz w:val="20"/>
        </w:rPr>
        <w:br w:type="page"/>
      </w:r>
    </w:p>
    <w:p w:rsidR="006E6033" w:rsidRPr="00FA7D99" w:rsidRDefault="006E6033" w:rsidP="006E6033">
      <w:pPr>
        <w:rPr>
          <w:rFonts w:ascii="Times New Roman" w:hAnsi="Times New Roman"/>
          <w:sz w:val="20"/>
        </w:rPr>
      </w:pPr>
      <w:r w:rsidRPr="00FA7D99">
        <w:rPr>
          <w:rFonts w:ascii="Times New Roman" w:hAnsi="Times New Roman"/>
          <w:b/>
          <w:sz w:val="20"/>
        </w:rPr>
        <w:lastRenderedPageBreak/>
        <w:t>Project 1 – Understanding the Basics</w:t>
      </w:r>
      <w:r w:rsidR="00944131" w:rsidRPr="00FA7D99">
        <w:rPr>
          <w:rFonts w:ascii="Times New Roman" w:hAnsi="Times New Roman"/>
          <w:sz w:val="20"/>
        </w:rPr>
        <w:t xml:space="preserve"> – Weeks 1-</w:t>
      </w:r>
      <w:r w:rsidR="00546420">
        <w:rPr>
          <w:rFonts w:ascii="Times New Roman" w:hAnsi="Times New Roman"/>
          <w:sz w:val="20"/>
        </w:rPr>
        <w:t xml:space="preserve"> </w:t>
      </w:r>
      <w:r w:rsidR="00636CFD">
        <w:rPr>
          <w:rFonts w:ascii="Times New Roman" w:hAnsi="Times New Roman"/>
          <w:sz w:val="20"/>
        </w:rPr>
        <w:t>3</w:t>
      </w:r>
    </w:p>
    <w:p w:rsidR="006E6033" w:rsidRPr="00FA7D99" w:rsidRDefault="006E6033" w:rsidP="006E6033">
      <w:pPr>
        <w:rPr>
          <w:rFonts w:ascii="Times New Roman" w:hAnsi="Times New Roman"/>
          <w:sz w:val="20"/>
        </w:rPr>
      </w:pPr>
      <w:r w:rsidRPr="00FA7D99">
        <w:rPr>
          <w:rFonts w:ascii="Times New Roman" w:hAnsi="Times New Roman"/>
          <w:sz w:val="20"/>
        </w:rPr>
        <w:t>This project introduces you to the process of developing a study based on previous research.  Our study is based on work by Iyengar et al. (2006), Schwartz et al. (2002) and Diab et al. (2008).  Goals:</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Develop hypotheses based on previous research findings</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Operationalize psychological constructs</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Understand statistical concepts – correlation, regression, mediator variables, median split, t-test</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Conduct (and interpret) very basic statistical analyses using R</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Present findings in APA format (most elements)</w:t>
      </w:r>
    </w:p>
    <w:p w:rsidR="006E6033" w:rsidRPr="00FA7D99" w:rsidRDefault="006E6033" w:rsidP="006E6033">
      <w:pPr>
        <w:rPr>
          <w:rFonts w:ascii="Times New Roman" w:hAnsi="Times New Roman"/>
          <w:sz w:val="20"/>
        </w:rPr>
      </w:pPr>
    </w:p>
    <w:p w:rsidR="006E6033" w:rsidRPr="00AE284D" w:rsidRDefault="006E6033" w:rsidP="006E6033">
      <w:pPr>
        <w:rPr>
          <w:rFonts w:ascii="Times New Roman" w:hAnsi="Times New Roman"/>
          <w:b/>
          <w:sz w:val="20"/>
        </w:rPr>
      </w:pPr>
      <w:r w:rsidRPr="00546420">
        <w:rPr>
          <w:rFonts w:ascii="Times New Roman" w:hAnsi="Times New Roman"/>
          <w:b/>
          <w:sz w:val="20"/>
        </w:rPr>
        <w:t>Project 2 – Nuts and Bolts of Project Development</w:t>
      </w:r>
      <w:r w:rsidR="00944131" w:rsidRPr="00546420">
        <w:rPr>
          <w:rFonts w:ascii="Times New Roman" w:hAnsi="Times New Roman"/>
          <w:b/>
          <w:sz w:val="20"/>
        </w:rPr>
        <w:t xml:space="preserve"> </w:t>
      </w:r>
      <w:r w:rsidR="00636CFD">
        <w:rPr>
          <w:rFonts w:ascii="Times New Roman" w:hAnsi="Times New Roman"/>
          <w:sz w:val="20"/>
        </w:rPr>
        <w:t>– Week 4 - 6</w:t>
      </w:r>
    </w:p>
    <w:p w:rsidR="006E6033" w:rsidRPr="00FA7D99" w:rsidRDefault="006E6033" w:rsidP="006E6033">
      <w:pPr>
        <w:rPr>
          <w:rFonts w:ascii="Times New Roman" w:hAnsi="Times New Roman"/>
          <w:sz w:val="20"/>
        </w:rPr>
      </w:pPr>
      <w:r w:rsidRPr="00FA7D99">
        <w:rPr>
          <w:rFonts w:ascii="Times New Roman" w:hAnsi="Times New Roman"/>
          <w:sz w:val="20"/>
        </w:rPr>
        <w:t>For this project, you will expand on the skills you developed for project 1.  Your lab will create your own version of an experiment based on an existing paradigm.  Goals:</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Consider aspects of experimental design (Selecting conditions, between vs. within, order effects, etc)</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Representing results graphically</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Understand statistical concepts – factorial designs, main effects, interactions</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Conduct (and interpret) ANOVA using R</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Present findings in APA format (all elements)</w:t>
      </w:r>
    </w:p>
    <w:p w:rsidR="006E6033" w:rsidRPr="00FA7D99" w:rsidRDefault="006E6033" w:rsidP="006E6033">
      <w:pPr>
        <w:rPr>
          <w:rFonts w:ascii="Times New Roman" w:hAnsi="Times New Roman"/>
          <w:sz w:val="20"/>
        </w:rPr>
      </w:pPr>
    </w:p>
    <w:p w:rsidR="006E6033" w:rsidRPr="00852896" w:rsidRDefault="006E6033" w:rsidP="006E6033">
      <w:pPr>
        <w:rPr>
          <w:rFonts w:ascii="Times New Roman" w:hAnsi="Times New Roman"/>
          <w:b/>
          <w:sz w:val="20"/>
        </w:rPr>
      </w:pPr>
      <w:r w:rsidRPr="00546420">
        <w:rPr>
          <w:rFonts w:ascii="Times New Roman" w:hAnsi="Times New Roman"/>
          <w:b/>
          <w:sz w:val="20"/>
        </w:rPr>
        <w:t>Project 3 – Research Proposal</w:t>
      </w:r>
      <w:r w:rsidR="00636CFD">
        <w:rPr>
          <w:rFonts w:ascii="Times New Roman" w:hAnsi="Times New Roman"/>
          <w:sz w:val="20"/>
        </w:rPr>
        <w:t xml:space="preserve"> – Week 7</w:t>
      </w:r>
      <w:r w:rsidR="00CD019F">
        <w:rPr>
          <w:rFonts w:ascii="Times New Roman" w:hAnsi="Times New Roman"/>
          <w:sz w:val="20"/>
        </w:rPr>
        <w:t xml:space="preserve"> - 9</w:t>
      </w:r>
    </w:p>
    <w:p w:rsidR="006E6033" w:rsidRPr="00FA7D99" w:rsidRDefault="006E6033" w:rsidP="006E6033">
      <w:pPr>
        <w:rPr>
          <w:rFonts w:ascii="Times New Roman" w:hAnsi="Times New Roman"/>
          <w:sz w:val="20"/>
        </w:rPr>
      </w:pPr>
      <w:r w:rsidRPr="00FA7D99">
        <w:rPr>
          <w:rFonts w:ascii="Times New Roman" w:hAnsi="Times New Roman"/>
          <w:sz w:val="20"/>
        </w:rPr>
        <w:t>For this project, you will develop your own independent research proposal.  Goals:</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Literature review</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Develop your own hypothesis and methodology related to existing research</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Plan appropriate statistical tests</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Present oral proposal</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Present written proposal in APA format</w:t>
      </w:r>
    </w:p>
    <w:p w:rsidR="006E6033" w:rsidRPr="00FA7D99" w:rsidRDefault="006E6033" w:rsidP="006E6033">
      <w:pPr>
        <w:rPr>
          <w:rFonts w:ascii="Times New Roman" w:hAnsi="Times New Roman"/>
          <w:sz w:val="20"/>
        </w:rPr>
      </w:pPr>
    </w:p>
    <w:p w:rsidR="006E6033" w:rsidRPr="00FA7D99" w:rsidRDefault="006E6033" w:rsidP="006E6033">
      <w:pPr>
        <w:rPr>
          <w:rFonts w:ascii="Times New Roman" w:hAnsi="Times New Roman"/>
          <w:sz w:val="20"/>
        </w:rPr>
      </w:pPr>
      <w:r w:rsidRPr="00546420">
        <w:rPr>
          <w:rFonts w:ascii="Times New Roman" w:hAnsi="Times New Roman"/>
          <w:b/>
          <w:sz w:val="20"/>
        </w:rPr>
        <w:t>Project 4 – Group Project</w:t>
      </w:r>
      <w:r w:rsidRPr="00FA7D99">
        <w:rPr>
          <w:rFonts w:ascii="Times New Roman" w:hAnsi="Times New Roman"/>
          <w:sz w:val="20"/>
        </w:rPr>
        <w:t xml:space="preserve"> – </w:t>
      </w:r>
      <w:r w:rsidR="00CD019F">
        <w:rPr>
          <w:rFonts w:ascii="Times New Roman" w:hAnsi="Times New Roman"/>
          <w:sz w:val="20"/>
        </w:rPr>
        <w:t>Weeks 10 - 14</w:t>
      </w:r>
    </w:p>
    <w:p w:rsidR="006E6033" w:rsidRPr="00FA7D99" w:rsidRDefault="006E6033" w:rsidP="006E6033">
      <w:pPr>
        <w:rPr>
          <w:rFonts w:ascii="Times New Roman" w:hAnsi="Times New Roman"/>
          <w:sz w:val="20"/>
        </w:rPr>
      </w:pPr>
      <w:r w:rsidRPr="00FA7D99">
        <w:rPr>
          <w:rFonts w:ascii="Times New Roman" w:hAnsi="Times New Roman"/>
          <w:sz w:val="20"/>
        </w:rPr>
        <w:t>We will select several of your proposals to develop into full projects.  Goals:</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 xml:space="preserve">Develop methodology </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Pilot testing (giving, receiving and incorporating feedback)</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Planning appropriate statistical tests</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Analyzing data</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Interpret findings</w:t>
      </w:r>
    </w:p>
    <w:p w:rsidR="006E6033" w:rsidRPr="00FA7D99"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Present findings in oral presentation</w:t>
      </w:r>
    </w:p>
    <w:p w:rsidR="006E6033" w:rsidRDefault="006E6033" w:rsidP="000541C9">
      <w:pPr>
        <w:pStyle w:val="ListParagraph"/>
        <w:numPr>
          <w:ilvl w:val="0"/>
          <w:numId w:val="21"/>
        </w:numPr>
        <w:rPr>
          <w:rFonts w:ascii="Times New Roman" w:hAnsi="Times New Roman"/>
          <w:sz w:val="20"/>
        </w:rPr>
      </w:pPr>
      <w:r w:rsidRPr="00FA7D99">
        <w:rPr>
          <w:rFonts w:ascii="Times New Roman" w:hAnsi="Times New Roman"/>
          <w:sz w:val="20"/>
        </w:rPr>
        <w:t>Present findings in written report in APA format</w:t>
      </w:r>
    </w:p>
    <w:p w:rsidR="00CD019F" w:rsidRDefault="00CD019F" w:rsidP="00CD019F">
      <w:pPr>
        <w:rPr>
          <w:rFonts w:ascii="Times New Roman" w:hAnsi="Times New Roman"/>
          <w:sz w:val="20"/>
        </w:rPr>
      </w:pPr>
    </w:p>
    <w:p w:rsidR="006823C5" w:rsidRDefault="006823C5" w:rsidP="00005D78">
      <w:pPr>
        <w:tabs>
          <w:tab w:val="left" w:pos="90"/>
        </w:tabs>
        <w:rPr>
          <w:rFonts w:ascii="Times New Roman" w:hAnsi="Times New Roman"/>
          <w:b/>
          <w:szCs w:val="24"/>
        </w:rPr>
      </w:pPr>
    </w:p>
    <w:p w:rsidR="00005D78" w:rsidRPr="00546420" w:rsidRDefault="00005D78" w:rsidP="00005D78">
      <w:pPr>
        <w:tabs>
          <w:tab w:val="left" w:pos="90"/>
        </w:tabs>
        <w:rPr>
          <w:rFonts w:ascii="Times New Roman" w:hAnsi="Times New Roman"/>
          <w:b/>
          <w:szCs w:val="24"/>
        </w:rPr>
      </w:pPr>
      <w:r w:rsidRPr="00546420">
        <w:rPr>
          <w:rFonts w:ascii="Times New Roman" w:hAnsi="Times New Roman"/>
          <w:b/>
          <w:szCs w:val="24"/>
        </w:rPr>
        <w:t>The reading list and weekly syllabus (subject to revision)</w:t>
      </w:r>
    </w:p>
    <w:p w:rsidR="00005D78" w:rsidRPr="00FA7D99" w:rsidRDefault="00005D78" w:rsidP="00005D78">
      <w:pPr>
        <w:tabs>
          <w:tab w:val="left" w:pos="90"/>
          <w:tab w:val="left" w:pos="630"/>
          <w:tab w:val="left" w:pos="1080"/>
        </w:tabs>
        <w:rPr>
          <w:rFonts w:ascii="Times New Roman" w:hAnsi="Times New Roman"/>
          <w:sz w:val="20"/>
        </w:rPr>
      </w:pPr>
    </w:p>
    <w:p w:rsidR="00005D78" w:rsidRPr="00FA7D99" w:rsidRDefault="00005D78" w:rsidP="00005D78">
      <w:pPr>
        <w:rPr>
          <w:rFonts w:ascii="Times New Roman" w:hAnsi="Times New Roman"/>
          <w:b/>
          <w:sz w:val="20"/>
          <w:u w:val="single"/>
        </w:rPr>
      </w:pPr>
      <w:r w:rsidRPr="00FA7D99">
        <w:rPr>
          <w:rFonts w:ascii="Times New Roman" w:hAnsi="Times New Roman"/>
          <w:b/>
          <w:sz w:val="20"/>
          <w:u w:val="single"/>
        </w:rPr>
        <w:t>Part 1 – BASIC FOUNDATIONS</w:t>
      </w:r>
    </w:p>
    <w:p w:rsidR="00005D78" w:rsidRPr="00FA7D99" w:rsidRDefault="00005D78" w:rsidP="00005D78">
      <w:pPr>
        <w:rPr>
          <w:rFonts w:ascii="Times New Roman" w:hAnsi="Times New Roman"/>
          <w:b/>
          <w:sz w:val="20"/>
          <w:u w:val="single"/>
        </w:rPr>
      </w:pPr>
    </w:p>
    <w:p w:rsidR="00005D78" w:rsidRPr="00FA7D99" w:rsidRDefault="001D01D1" w:rsidP="00005D78">
      <w:pPr>
        <w:rPr>
          <w:rFonts w:ascii="Times New Roman" w:hAnsi="Times New Roman"/>
          <w:b/>
          <w:sz w:val="20"/>
        </w:rPr>
      </w:pPr>
      <w:r w:rsidRPr="00AE284D">
        <w:rPr>
          <w:rFonts w:ascii="Times New Roman" w:hAnsi="Times New Roman"/>
          <w:b/>
          <w:sz w:val="20"/>
          <w:highlight w:val="yellow"/>
        </w:rPr>
        <w:t xml:space="preserve">***Lab </w:t>
      </w:r>
      <w:r w:rsidR="00005D78" w:rsidRPr="00AE284D">
        <w:rPr>
          <w:rFonts w:ascii="Times New Roman" w:hAnsi="Times New Roman"/>
          <w:b/>
          <w:sz w:val="20"/>
          <w:highlight w:val="yellow"/>
        </w:rPr>
        <w:t>Project 1: Decision Making Styles: Maximi</w:t>
      </w:r>
      <w:r w:rsidR="00546420" w:rsidRPr="00AE284D">
        <w:rPr>
          <w:rFonts w:ascii="Times New Roman" w:hAnsi="Times New Roman"/>
          <w:b/>
          <w:sz w:val="20"/>
          <w:highlight w:val="yellow"/>
        </w:rPr>
        <w:t>zers and Satisficers (Weeks 1</w:t>
      </w:r>
      <w:r w:rsidR="00636CFD" w:rsidRPr="00AE284D">
        <w:rPr>
          <w:rFonts w:ascii="Times New Roman" w:hAnsi="Times New Roman"/>
          <w:b/>
          <w:sz w:val="20"/>
          <w:highlight w:val="yellow"/>
        </w:rPr>
        <w:t>-3</w:t>
      </w:r>
      <w:r w:rsidR="00005D78" w:rsidRPr="00AE284D">
        <w:rPr>
          <w:rFonts w:ascii="Times New Roman" w:hAnsi="Times New Roman"/>
          <w:b/>
          <w:sz w:val="20"/>
          <w:highlight w:val="yellow"/>
        </w:rPr>
        <w:t>)</w:t>
      </w:r>
    </w:p>
    <w:p w:rsidR="00F9169F" w:rsidRPr="00FA7D99" w:rsidRDefault="002F6C95" w:rsidP="00F9169F">
      <w:pPr>
        <w:rPr>
          <w:rFonts w:ascii="Times New Roman" w:hAnsi="Times New Roman"/>
          <w:sz w:val="20"/>
        </w:rPr>
      </w:pPr>
      <w:r>
        <w:rPr>
          <w:rFonts w:ascii="Times New Roman" w:hAnsi="Times New Roman"/>
          <w:sz w:val="20"/>
          <w:highlight w:val="cyan"/>
        </w:rPr>
        <w:t>Week 1 (Week of January 23</w:t>
      </w:r>
      <w:r w:rsidR="00F9169F" w:rsidRPr="00636CFD">
        <w:rPr>
          <w:rFonts w:ascii="Times New Roman" w:hAnsi="Times New Roman"/>
          <w:sz w:val="20"/>
          <w:highlight w:val="cyan"/>
        </w:rPr>
        <w:t xml:space="preserve">) – </w:t>
      </w:r>
      <w:r w:rsidR="00F9169F" w:rsidRPr="00636CFD">
        <w:rPr>
          <w:rFonts w:ascii="Times New Roman" w:hAnsi="Times New Roman"/>
          <w:sz w:val="20"/>
          <w:highlight w:val="cyan"/>
          <w:u w:val="single"/>
        </w:rPr>
        <w:t>Introductions</w:t>
      </w:r>
    </w:p>
    <w:p w:rsidR="00F9169F" w:rsidRPr="00FA7D99" w:rsidRDefault="00F9169F" w:rsidP="00F9169F">
      <w:pPr>
        <w:ind w:left="720"/>
        <w:rPr>
          <w:rFonts w:ascii="Times New Roman" w:hAnsi="Times New Roman"/>
          <w:sz w:val="20"/>
        </w:rPr>
      </w:pPr>
      <w:r w:rsidRPr="00FA7D99">
        <w:rPr>
          <w:rFonts w:ascii="Times New Roman" w:hAnsi="Times New Roman"/>
          <w:sz w:val="20"/>
        </w:rPr>
        <w:t>Class Topics:</w:t>
      </w:r>
    </w:p>
    <w:p w:rsidR="00F9169F" w:rsidRPr="00FA7D99" w:rsidRDefault="00F9169F" w:rsidP="000541C9">
      <w:pPr>
        <w:pStyle w:val="ListParagraph"/>
        <w:numPr>
          <w:ilvl w:val="0"/>
          <w:numId w:val="4"/>
        </w:numPr>
        <w:ind w:left="1440"/>
        <w:rPr>
          <w:rFonts w:ascii="Times New Roman" w:hAnsi="Times New Roman"/>
          <w:sz w:val="20"/>
        </w:rPr>
      </w:pPr>
      <w:r w:rsidRPr="00FA7D99">
        <w:rPr>
          <w:rFonts w:ascii="Times New Roman" w:hAnsi="Times New Roman"/>
          <w:sz w:val="20"/>
        </w:rPr>
        <w:t>Review of scientific method</w:t>
      </w:r>
    </w:p>
    <w:p w:rsidR="00F9169F" w:rsidRPr="00FA7D99" w:rsidRDefault="00F9169F" w:rsidP="000541C9">
      <w:pPr>
        <w:pStyle w:val="ListParagraph"/>
        <w:numPr>
          <w:ilvl w:val="0"/>
          <w:numId w:val="4"/>
        </w:numPr>
        <w:ind w:left="1440"/>
        <w:rPr>
          <w:rFonts w:ascii="Times New Roman" w:hAnsi="Times New Roman"/>
          <w:sz w:val="20"/>
        </w:rPr>
      </w:pPr>
      <w:r w:rsidRPr="00FA7D99">
        <w:rPr>
          <w:rFonts w:ascii="Times New Roman" w:hAnsi="Times New Roman"/>
          <w:sz w:val="20"/>
        </w:rPr>
        <w:t>How to read a scientific paper</w:t>
      </w:r>
    </w:p>
    <w:p w:rsidR="00F9169F" w:rsidRPr="00FA7D99" w:rsidRDefault="00F9169F" w:rsidP="000541C9">
      <w:pPr>
        <w:pStyle w:val="ListParagraph"/>
        <w:numPr>
          <w:ilvl w:val="0"/>
          <w:numId w:val="4"/>
        </w:numPr>
        <w:ind w:left="1440"/>
        <w:rPr>
          <w:rFonts w:ascii="Times New Roman" w:hAnsi="Times New Roman"/>
          <w:sz w:val="20"/>
        </w:rPr>
      </w:pPr>
      <w:r w:rsidRPr="00FA7D99">
        <w:rPr>
          <w:rFonts w:ascii="Times New Roman" w:hAnsi="Times New Roman"/>
          <w:sz w:val="20"/>
        </w:rPr>
        <w:t>Brief Introduction to Decision Making Styles Project – What is Maximizing?</w:t>
      </w:r>
    </w:p>
    <w:p w:rsidR="00F9169F" w:rsidRPr="00FA7D99" w:rsidRDefault="00F9169F" w:rsidP="00F9169F">
      <w:pPr>
        <w:ind w:left="720"/>
        <w:rPr>
          <w:rFonts w:ascii="Times New Roman" w:hAnsi="Times New Roman"/>
          <w:sz w:val="20"/>
        </w:rPr>
      </w:pPr>
      <w:r w:rsidRPr="00FA7D99">
        <w:rPr>
          <w:rFonts w:ascii="Times New Roman" w:hAnsi="Times New Roman"/>
          <w:sz w:val="20"/>
        </w:rPr>
        <w:t>Lab Plan:</w:t>
      </w:r>
    </w:p>
    <w:p w:rsidR="00F9169F" w:rsidRPr="00FA7D99" w:rsidRDefault="00F9169F" w:rsidP="000541C9">
      <w:pPr>
        <w:pStyle w:val="ListParagraph"/>
        <w:numPr>
          <w:ilvl w:val="3"/>
          <w:numId w:val="4"/>
        </w:numPr>
        <w:rPr>
          <w:rFonts w:ascii="Times New Roman" w:hAnsi="Times New Roman"/>
          <w:color w:val="000000"/>
          <w:sz w:val="20"/>
        </w:rPr>
      </w:pPr>
      <w:r w:rsidRPr="00FA7D99">
        <w:rPr>
          <w:rFonts w:ascii="Times New Roman" w:hAnsi="Times New Roman"/>
          <w:color w:val="000000"/>
          <w:sz w:val="20"/>
        </w:rPr>
        <w:t>Icebreaker exercise</w:t>
      </w:r>
    </w:p>
    <w:p w:rsidR="00F9169F" w:rsidRPr="00FA7D99" w:rsidRDefault="00F9169F" w:rsidP="000541C9">
      <w:pPr>
        <w:pStyle w:val="ListParagraph"/>
        <w:numPr>
          <w:ilvl w:val="1"/>
          <w:numId w:val="8"/>
        </w:numPr>
        <w:rPr>
          <w:rFonts w:ascii="Times New Roman" w:hAnsi="Times New Roman"/>
          <w:color w:val="000000"/>
          <w:sz w:val="20"/>
        </w:rPr>
      </w:pPr>
      <w:r w:rsidRPr="00FA7D99">
        <w:rPr>
          <w:rFonts w:ascii="Times New Roman" w:hAnsi="Times New Roman"/>
          <w:color w:val="000000"/>
          <w:sz w:val="20"/>
        </w:rPr>
        <w:t>R assignment 1</w:t>
      </w:r>
    </w:p>
    <w:p w:rsidR="00F9169F" w:rsidRPr="00FA7D99" w:rsidRDefault="00F9169F" w:rsidP="000541C9">
      <w:pPr>
        <w:pStyle w:val="ListParagraph"/>
        <w:numPr>
          <w:ilvl w:val="1"/>
          <w:numId w:val="8"/>
        </w:numPr>
        <w:rPr>
          <w:rFonts w:ascii="Times New Roman" w:hAnsi="Times New Roman"/>
          <w:color w:val="000000"/>
          <w:sz w:val="20"/>
        </w:rPr>
      </w:pPr>
      <w:r w:rsidRPr="00FA7D99">
        <w:rPr>
          <w:rFonts w:ascii="Times New Roman" w:hAnsi="Times New Roman"/>
          <w:color w:val="000000"/>
          <w:sz w:val="20"/>
        </w:rPr>
        <w:t>Introduction to R using data from Class Survey 1</w:t>
      </w:r>
    </w:p>
    <w:p w:rsidR="00F9169F" w:rsidRPr="00FA7D99" w:rsidRDefault="00F9169F" w:rsidP="00005D78">
      <w:pPr>
        <w:rPr>
          <w:rFonts w:ascii="Times New Roman" w:hAnsi="Times New Roman"/>
          <w:b/>
          <w:sz w:val="20"/>
        </w:rPr>
      </w:pPr>
    </w:p>
    <w:tbl>
      <w:tblPr>
        <w:tblStyle w:val="TableGrid"/>
        <w:tblW w:w="0" w:type="auto"/>
        <w:tblLook w:val="04A0" w:firstRow="1" w:lastRow="0" w:firstColumn="1" w:lastColumn="0" w:noHBand="0" w:noVBand="1"/>
      </w:tblPr>
      <w:tblGrid>
        <w:gridCol w:w="4495"/>
        <w:gridCol w:w="2700"/>
        <w:gridCol w:w="3330"/>
      </w:tblGrid>
      <w:tr w:rsidR="00047C1F" w:rsidRPr="00FA7D99" w:rsidTr="00047C1F">
        <w:tc>
          <w:tcPr>
            <w:tcW w:w="4495" w:type="dxa"/>
          </w:tcPr>
          <w:p w:rsidR="00047C1F" w:rsidRPr="00FA7D99" w:rsidRDefault="00047C1F" w:rsidP="00005D78">
            <w:pPr>
              <w:rPr>
                <w:rFonts w:ascii="Times New Roman" w:hAnsi="Times New Roman"/>
                <w:b/>
                <w:sz w:val="20"/>
              </w:rPr>
            </w:pPr>
            <w:r w:rsidRPr="00FA7D99">
              <w:rPr>
                <w:rFonts w:ascii="Times New Roman" w:hAnsi="Times New Roman"/>
                <w:b/>
                <w:sz w:val="20"/>
              </w:rPr>
              <w:t>Required Reading</w:t>
            </w:r>
          </w:p>
        </w:tc>
        <w:tc>
          <w:tcPr>
            <w:tcW w:w="2700" w:type="dxa"/>
          </w:tcPr>
          <w:p w:rsidR="00047C1F" w:rsidRPr="00FA7D99" w:rsidRDefault="00047C1F" w:rsidP="00005D78">
            <w:pPr>
              <w:rPr>
                <w:rFonts w:ascii="Times New Roman" w:hAnsi="Times New Roman"/>
                <w:b/>
                <w:sz w:val="20"/>
              </w:rPr>
            </w:pPr>
            <w:r w:rsidRPr="00FA7D99">
              <w:rPr>
                <w:rFonts w:ascii="Times New Roman" w:hAnsi="Times New Roman"/>
                <w:b/>
                <w:sz w:val="20"/>
              </w:rPr>
              <w:t>Recommended Video</w:t>
            </w:r>
          </w:p>
        </w:tc>
        <w:tc>
          <w:tcPr>
            <w:tcW w:w="3330" w:type="dxa"/>
          </w:tcPr>
          <w:p w:rsidR="00047C1F" w:rsidRPr="00FA7D99" w:rsidRDefault="00047C1F" w:rsidP="00005D78">
            <w:pPr>
              <w:rPr>
                <w:rFonts w:ascii="Times New Roman" w:hAnsi="Times New Roman"/>
                <w:b/>
                <w:sz w:val="20"/>
              </w:rPr>
            </w:pPr>
            <w:r w:rsidRPr="00FA7D99">
              <w:rPr>
                <w:rFonts w:ascii="Times New Roman" w:hAnsi="Times New Roman"/>
                <w:b/>
                <w:sz w:val="20"/>
              </w:rPr>
              <w:t>Assignment</w:t>
            </w:r>
          </w:p>
        </w:tc>
      </w:tr>
      <w:tr w:rsidR="00047C1F" w:rsidRPr="00FA7D99" w:rsidTr="00047C1F">
        <w:tc>
          <w:tcPr>
            <w:tcW w:w="4495" w:type="dxa"/>
          </w:tcPr>
          <w:p w:rsidR="00047C1F" w:rsidRPr="00FA7D99" w:rsidRDefault="00047C1F" w:rsidP="00F9169F">
            <w:pPr>
              <w:rPr>
                <w:rFonts w:ascii="Times New Roman" w:hAnsi="Times New Roman"/>
                <w:sz w:val="20"/>
              </w:rPr>
            </w:pPr>
            <w:r w:rsidRPr="00FA7D99">
              <w:rPr>
                <w:rFonts w:ascii="Times New Roman" w:hAnsi="Times New Roman"/>
                <w:sz w:val="20"/>
              </w:rPr>
              <w:t>Chapter 1: Science and Psychology</w:t>
            </w:r>
            <w:r w:rsidR="00852896">
              <w:rPr>
                <w:rFonts w:ascii="Times New Roman" w:hAnsi="Times New Roman"/>
                <w:sz w:val="20"/>
              </w:rPr>
              <w:t xml:space="preserve"> (can be done after the lecture)</w:t>
            </w:r>
          </w:p>
          <w:p w:rsidR="00047C1F" w:rsidRPr="00FA7D99" w:rsidRDefault="00047C1F" w:rsidP="00005D78">
            <w:pPr>
              <w:rPr>
                <w:rFonts w:ascii="Times New Roman" w:hAnsi="Times New Roman"/>
                <w:sz w:val="20"/>
              </w:rPr>
            </w:pPr>
          </w:p>
        </w:tc>
        <w:tc>
          <w:tcPr>
            <w:tcW w:w="2700" w:type="dxa"/>
          </w:tcPr>
          <w:p w:rsidR="00047C1F" w:rsidRPr="00FA7D99" w:rsidRDefault="00047C1F" w:rsidP="00005D78">
            <w:pPr>
              <w:rPr>
                <w:rFonts w:ascii="Times New Roman" w:hAnsi="Times New Roman"/>
                <w:sz w:val="20"/>
              </w:rPr>
            </w:pPr>
          </w:p>
        </w:tc>
        <w:tc>
          <w:tcPr>
            <w:tcW w:w="3330" w:type="dxa"/>
          </w:tcPr>
          <w:p w:rsidR="00047C1F" w:rsidRPr="00546420" w:rsidRDefault="00636CFD" w:rsidP="00005D78">
            <w:pPr>
              <w:rPr>
                <w:rFonts w:ascii="Times New Roman" w:hAnsi="Times New Roman"/>
                <w:b/>
                <w:sz w:val="20"/>
              </w:rPr>
            </w:pPr>
            <w:r>
              <w:rPr>
                <w:rFonts w:ascii="Times New Roman" w:hAnsi="Times New Roman"/>
                <w:b/>
                <w:sz w:val="20"/>
              </w:rPr>
              <w:t>Before Class on</w:t>
            </w:r>
            <w:r w:rsidR="00047C1F" w:rsidRPr="00FA7D99">
              <w:rPr>
                <w:rFonts w:ascii="Times New Roman" w:hAnsi="Times New Roman"/>
                <w:b/>
                <w:sz w:val="20"/>
              </w:rPr>
              <w:t xml:space="preserve"> </w:t>
            </w:r>
            <w:r w:rsidR="00852896">
              <w:rPr>
                <w:rFonts w:ascii="Times New Roman" w:hAnsi="Times New Roman"/>
                <w:b/>
                <w:sz w:val="20"/>
              </w:rPr>
              <w:t>Monday, January 23</w:t>
            </w:r>
            <w:r w:rsidR="00047C1F" w:rsidRPr="00FA7D99">
              <w:rPr>
                <w:rFonts w:ascii="Times New Roman" w:hAnsi="Times New Roman"/>
                <w:b/>
                <w:sz w:val="20"/>
              </w:rPr>
              <w:t xml:space="preserve"> – Complete Lab Survey 1</w:t>
            </w:r>
          </w:p>
        </w:tc>
      </w:tr>
    </w:tbl>
    <w:p w:rsidR="00005D78" w:rsidRPr="00FA7D99" w:rsidRDefault="00005D78" w:rsidP="00005D78">
      <w:pPr>
        <w:ind w:left="720"/>
        <w:rPr>
          <w:rFonts w:ascii="Times New Roman" w:hAnsi="Times New Roman"/>
          <w:sz w:val="20"/>
        </w:rPr>
      </w:pPr>
    </w:p>
    <w:p w:rsidR="006823C5" w:rsidRDefault="006823C5">
      <w:pPr>
        <w:rPr>
          <w:rFonts w:ascii="Times New Roman" w:hAnsi="Times New Roman"/>
          <w:sz w:val="20"/>
          <w:highlight w:val="cyan"/>
        </w:rPr>
      </w:pPr>
      <w:r>
        <w:rPr>
          <w:rFonts w:ascii="Times New Roman" w:hAnsi="Times New Roman"/>
          <w:sz w:val="20"/>
          <w:highlight w:val="cyan"/>
        </w:rPr>
        <w:br w:type="page"/>
      </w:r>
    </w:p>
    <w:p w:rsidR="006E6033" w:rsidRPr="00852896" w:rsidRDefault="005F25B3" w:rsidP="006E6033">
      <w:pPr>
        <w:rPr>
          <w:rFonts w:ascii="Times New Roman" w:hAnsi="Times New Roman"/>
          <w:sz w:val="20"/>
        </w:rPr>
      </w:pPr>
      <w:r>
        <w:rPr>
          <w:rFonts w:ascii="Times New Roman" w:hAnsi="Times New Roman"/>
          <w:sz w:val="20"/>
          <w:highlight w:val="cyan"/>
        </w:rPr>
        <w:lastRenderedPageBreak/>
        <w:t xml:space="preserve">Week 2 (Week of January </w:t>
      </w:r>
      <w:r w:rsidR="00852896">
        <w:rPr>
          <w:rFonts w:ascii="Times New Roman" w:hAnsi="Times New Roman"/>
          <w:sz w:val="20"/>
          <w:highlight w:val="cyan"/>
        </w:rPr>
        <w:t>30</w:t>
      </w:r>
      <w:r w:rsidR="00005D78" w:rsidRPr="00636CFD">
        <w:rPr>
          <w:rFonts w:ascii="Times New Roman" w:hAnsi="Times New Roman"/>
          <w:sz w:val="20"/>
          <w:highlight w:val="cyan"/>
        </w:rPr>
        <w:t xml:space="preserve">) – </w:t>
      </w:r>
      <w:r w:rsidR="0052551D" w:rsidRPr="00636CFD">
        <w:rPr>
          <w:rFonts w:ascii="Times New Roman" w:hAnsi="Times New Roman"/>
          <w:b/>
          <w:sz w:val="20"/>
          <w:highlight w:val="cyan"/>
        </w:rPr>
        <w:t>Research basics: hypothesis, procedure, results</w:t>
      </w:r>
    </w:p>
    <w:p w:rsidR="00047C1F" w:rsidRPr="00FA7D99" w:rsidRDefault="00047C1F" w:rsidP="00047C1F">
      <w:pPr>
        <w:ind w:left="720"/>
        <w:rPr>
          <w:rFonts w:ascii="Times New Roman" w:hAnsi="Times New Roman"/>
          <w:color w:val="000000"/>
          <w:sz w:val="20"/>
        </w:rPr>
      </w:pPr>
      <w:r w:rsidRPr="00FA7D99">
        <w:rPr>
          <w:rFonts w:ascii="Times New Roman" w:hAnsi="Times New Roman"/>
          <w:color w:val="000000"/>
          <w:sz w:val="20"/>
        </w:rPr>
        <w:t>Class Topics:</w:t>
      </w:r>
    </w:p>
    <w:p w:rsidR="00636CFD" w:rsidRDefault="00636CFD" w:rsidP="000541C9">
      <w:pPr>
        <w:pStyle w:val="ListParagraph"/>
        <w:numPr>
          <w:ilvl w:val="0"/>
          <w:numId w:val="5"/>
        </w:numPr>
        <w:ind w:left="1440"/>
        <w:rPr>
          <w:rFonts w:ascii="Times New Roman" w:hAnsi="Times New Roman"/>
          <w:sz w:val="20"/>
        </w:rPr>
      </w:pPr>
      <w:r>
        <w:rPr>
          <w:rFonts w:ascii="Times New Roman" w:hAnsi="Times New Roman"/>
          <w:sz w:val="20"/>
        </w:rPr>
        <w:t>Developing a good question/finding a gap in the literature</w:t>
      </w:r>
    </w:p>
    <w:p w:rsidR="00636CFD" w:rsidRDefault="00636CFD" w:rsidP="000541C9">
      <w:pPr>
        <w:pStyle w:val="ListParagraph"/>
        <w:numPr>
          <w:ilvl w:val="2"/>
          <w:numId w:val="5"/>
        </w:numPr>
        <w:rPr>
          <w:rFonts w:ascii="Times New Roman" w:hAnsi="Times New Roman"/>
          <w:sz w:val="20"/>
        </w:rPr>
      </w:pPr>
      <w:r>
        <w:rPr>
          <w:rFonts w:ascii="Times New Roman" w:hAnsi="Times New Roman"/>
          <w:sz w:val="20"/>
        </w:rPr>
        <w:t>What were the questions in Iyengar et al (2006)?</w:t>
      </w:r>
    </w:p>
    <w:p w:rsidR="00636CFD" w:rsidRDefault="00636CFD" w:rsidP="000541C9">
      <w:pPr>
        <w:pStyle w:val="ListParagraph"/>
        <w:numPr>
          <w:ilvl w:val="2"/>
          <w:numId w:val="5"/>
        </w:numPr>
        <w:rPr>
          <w:rFonts w:ascii="Times New Roman" w:hAnsi="Times New Roman"/>
          <w:sz w:val="20"/>
        </w:rPr>
      </w:pPr>
      <w:r>
        <w:rPr>
          <w:rFonts w:ascii="Times New Roman" w:hAnsi="Times New Roman"/>
          <w:sz w:val="20"/>
        </w:rPr>
        <w:t>How did they evaluate them?</w:t>
      </w:r>
    </w:p>
    <w:p w:rsidR="00047C1F" w:rsidRPr="00FA7D99" w:rsidRDefault="00047C1F" w:rsidP="000541C9">
      <w:pPr>
        <w:pStyle w:val="ListParagraph"/>
        <w:numPr>
          <w:ilvl w:val="1"/>
          <w:numId w:val="5"/>
        </w:numPr>
        <w:rPr>
          <w:rFonts w:ascii="Times New Roman" w:hAnsi="Times New Roman"/>
          <w:sz w:val="20"/>
        </w:rPr>
      </w:pPr>
      <w:r w:rsidRPr="00FA7D99">
        <w:rPr>
          <w:rFonts w:ascii="Times New Roman" w:hAnsi="Times New Roman"/>
          <w:sz w:val="20"/>
        </w:rPr>
        <w:t xml:space="preserve">Our study – extending </w:t>
      </w:r>
      <w:r w:rsidR="00636CFD">
        <w:rPr>
          <w:rFonts w:ascii="Times New Roman" w:hAnsi="Times New Roman"/>
          <w:sz w:val="20"/>
        </w:rPr>
        <w:t>Iyengar, et al. (2006)</w:t>
      </w:r>
    </w:p>
    <w:p w:rsidR="00636CFD" w:rsidRDefault="00047C1F" w:rsidP="000541C9">
      <w:pPr>
        <w:pStyle w:val="ListParagraph"/>
        <w:numPr>
          <w:ilvl w:val="2"/>
          <w:numId w:val="5"/>
        </w:numPr>
        <w:rPr>
          <w:rFonts w:ascii="Times New Roman" w:hAnsi="Times New Roman"/>
          <w:sz w:val="20"/>
        </w:rPr>
      </w:pPr>
      <w:r w:rsidRPr="00FA7D99">
        <w:rPr>
          <w:rFonts w:ascii="Times New Roman" w:hAnsi="Times New Roman"/>
          <w:sz w:val="20"/>
        </w:rPr>
        <w:t>Id</w:t>
      </w:r>
      <w:r w:rsidR="00636CFD">
        <w:rPr>
          <w:rFonts w:ascii="Times New Roman" w:hAnsi="Times New Roman"/>
          <w:sz w:val="20"/>
        </w:rPr>
        <w:t>entifying our research question</w:t>
      </w:r>
    </w:p>
    <w:p w:rsidR="00047C1F" w:rsidRPr="00FA7D99" w:rsidRDefault="00636CFD" w:rsidP="000541C9">
      <w:pPr>
        <w:pStyle w:val="ListParagraph"/>
        <w:numPr>
          <w:ilvl w:val="2"/>
          <w:numId w:val="5"/>
        </w:numPr>
        <w:rPr>
          <w:rFonts w:ascii="Times New Roman" w:hAnsi="Times New Roman"/>
          <w:sz w:val="20"/>
        </w:rPr>
      </w:pPr>
      <w:r>
        <w:rPr>
          <w:rFonts w:ascii="Times New Roman" w:hAnsi="Times New Roman"/>
          <w:sz w:val="20"/>
        </w:rPr>
        <w:t xml:space="preserve">Testing </w:t>
      </w:r>
      <w:r w:rsidR="00047C1F" w:rsidRPr="00FA7D99">
        <w:rPr>
          <w:rFonts w:ascii="Times New Roman" w:hAnsi="Times New Roman"/>
          <w:sz w:val="20"/>
        </w:rPr>
        <w:t>boundary conditions</w:t>
      </w:r>
    </w:p>
    <w:p w:rsidR="00047C1F" w:rsidRPr="00FA7D99" w:rsidRDefault="00047C1F" w:rsidP="000541C9">
      <w:pPr>
        <w:pStyle w:val="ListParagraph"/>
        <w:numPr>
          <w:ilvl w:val="0"/>
          <w:numId w:val="5"/>
        </w:numPr>
        <w:ind w:left="1440"/>
        <w:rPr>
          <w:rFonts w:ascii="Times New Roman" w:hAnsi="Times New Roman"/>
          <w:sz w:val="20"/>
        </w:rPr>
      </w:pPr>
      <w:r w:rsidRPr="00FA7D99">
        <w:rPr>
          <w:rFonts w:ascii="Times New Roman" w:hAnsi="Times New Roman"/>
          <w:sz w:val="20"/>
        </w:rPr>
        <w:t>Stats review: Variable types (discrete, continuous, nominal, ordinal, ratio, interval)</w:t>
      </w:r>
    </w:p>
    <w:p w:rsidR="00047C1F" w:rsidRPr="00FA7D99" w:rsidRDefault="00047C1F" w:rsidP="00047C1F">
      <w:pPr>
        <w:ind w:left="720"/>
        <w:rPr>
          <w:rFonts w:ascii="Times New Roman" w:hAnsi="Times New Roman"/>
          <w:sz w:val="20"/>
        </w:rPr>
      </w:pPr>
      <w:r w:rsidRPr="00FA7D99">
        <w:rPr>
          <w:rFonts w:ascii="Times New Roman" w:hAnsi="Times New Roman"/>
          <w:sz w:val="20"/>
        </w:rPr>
        <w:t>Lab Plan:</w:t>
      </w:r>
    </w:p>
    <w:p w:rsidR="00047C1F" w:rsidRPr="00FA7D99" w:rsidRDefault="00047C1F" w:rsidP="000541C9">
      <w:pPr>
        <w:pStyle w:val="ListParagraph"/>
        <w:numPr>
          <w:ilvl w:val="0"/>
          <w:numId w:val="10"/>
        </w:numPr>
        <w:rPr>
          <w:rFonts w:ascii="Times New Roman" w:hAnsi="Times New Roman"/>
          <w:sz w:val="20"/>
        </w:rPr>
      </w:pPr>
      <w:r w:rsidRPr="00FA7D99">
        <w:rPr>
          <w:rFonts w:ascii="Times New Roman" w:hAnsi="Times New Roman"/>
          <w:sz w:val="20"/>
        </w:rPr>
        <w:t>Making predictions and developing hypotheses</w:t>
      </w:r>
    </w:p>
    <w:p w:rsidR="00047C1F" w:rsidRPr="00FA7D99" w:rsidRDefault="00047C1F" w:rsidP="000541C9">
      <w:pPr>
        <w:pStyle w:val="ListParagraph"/>
        <w:numPr>
          <w:ilvl w:val="0"/>
          <w:numId w:val="10"/>
        </w:numPr>
        <w:rPr>
          <w:rFonts w:ascii="Times New Roman" w:hAnsi="Times New Roman"/>
          <w:sz w:val="20"/>
        </w:rPr>
      </w:pPr>
      <w:r w:rsidRPr="00FA7D99">
        <w:rPr>
          <w:rFonts w:ascii="Times New Roman" w:hAnsi="Times New Roman"/>
          <w:sz w:val="20"/>
        </w:rPr>
        <w:t>R assignment 2 using data from Class Survey</w:t>
      </w:r>
      <w:r w:rsidR="00636CFD">
        <w:rPr>
          <w:rFonts w:ascii="Times New Roman" w:hAnsi="Times New Roman"/>
          <w:sz w:val="20"/>
        </w:rPr>
        <w:t>s</w:t>
      </w:r>
      <w:r w:rsidRPr="00FA7D99">
        <w:rPr>
          <w:rFonts w:ascii="Times New Roman" w:hAnsi="Times New Roman"/>
          <w:sz w:val="20"/>
        </w:rPr>
        <w:t xml:space="preserve"> 1 and 2</w:t>
      </w:r>
    </w:p>
    <w:p w:rsidR="00047C1F" w:rsidRPr="00FA7D99" w:rsidRDefault="00047C1F" w:rsidP="000541C9">
      <w:pPr>
        <w:pStyle w:val="ListParagraph"/>
        <w:numPr>
          <w:ilvl w:val="1"/>
          <w:numId w:val="25"/>
        </w:numPr>
        <w:rPr>
          <w:rFonts w:ascii="Times New Roman" w:hAnsi="Times New Roman"/>
          <w:sz w:val="20"/>
        </w:rPr>
      </w:pPr>
      <w:r w:rsidRPr="00FA7D99">
        <w:rPr>
          <w:rFonts w:ascii="Times New Roman" w:hAnsi="Times New Roman"/>
          <w:sz w:val="20"/>
        </w:rPr>
        <w:t>Descriptive statistics in R</w:t>
      </w:r>
    </w:p>
    <w:p w:rsidR="00FA7D99" w:rsidRDefault="00047C1F" w:rsidP="000541C9">
      <w:pPr>
        <w:pStyle w:val="ListParagraph"/>
        <w:numPr>
          <w:ilvl w:val="1"/>
          <w:numId w:val="25"/>
        </w:numPr>
        <w:rPr>
          <w:rFonts w:ascii="Times New Roman" w:hAnsi="Times New Roman"/>
          <w:sz w:val="20"/>
        </w:rPr>
      </w:pPr>
      <w:r w:rsidRPr="00FA7D99">
        <w:rPr>
          <w:rFonts w:ascii="Times New Roman" w:hAnsi="Times New Roman"/>
          <w:sz w:val="20"/>
        </w:rPr>
        <w:t>Testing correlational hypotheses in R</w:t>
      </w:r>
    </w:p>
    <w:p w:rsidR="00005D78" w:rsidRPr="00FA7D99" w:rsidRDefault="00005D78" w:rsidP="005327BA">
      <w:pPr>
        <w:rPr>
          <w:rFonts w:ascii="Times New Roman" w:hAnsi="Times New Roman"/>
          <w:sz w:val="20"/>
        </w:rPr>
      </w:pPr>
    </w:p>
    <w:tbl>
      <w:tblPr>
        <w:tblStyle w:val="TableGrid"/>
        <w:tblW w:w="0" w:type="auto"/>
        <w:tblLook w:val="04A0" w:firstRow="1" w:lastRow="0" w:firstColumn="1" w:lastColumn="0" w:noHBand="0" w:noVBand="1"/>
      </w:tblPr>
      <w:tblGrid>
        <w:gridCol w:w="4590"/>
        <w:gridCol w:w="2695"/>
        <w:gridCol w:w="2345"/>
      </w:tblGrid>
      <w:tr w:rsidR="00047C1F" w:rsidRPr="00FA7D99" w:rsidTr="00047C1F">
        <w:tc>
          <w:tcPr>
            <w:tcW w:w="4590" w:type="dxa"/>
          </w:tcPr>
          <w:p w:rsidR="00047C1F" w:rsidRPr="00FA7D99" w:rsidRDefault="00047C1F" w:rsidP="00F9169F">
            <w:pPr>
              <w:rPr>
                <w:rFonts w:ascii="Times New Roman" w:hAnsi="Times New Roman"/>
                <w:b/>
                <w:sz w:val="20"/>
              </w:rPr>
            </w:pPr>
            <w:r w:rsidRPr="00FA7D99">
              <w:rPr>
                <w:rFonts w:ascii="Times New Roman" w:hAnsi="Times New Roman"/>
                <w:b/>
                <w:sz w:val="20"/>
              </w:rPr>
              <w:t>Required Reading</w:t>
            </w:r>
          </w:p>
        </w:tc>
        <w:tc>
          <w:tcPr>
            <w:tcW w:w="2695" w:type="dxa"/>
          </w:tcPr>
          <w:p w:rsidR="00047C1F" w:rsidRPr="00FA7D99" w:rsidRDefault="00047C1F" w:rsidP="00F9169F">
            <w:pPr>
              <w:rPr>
                <w:rFonts w:ascii="Times New Roman" w:hAnsi="Times New Roman"/>
                <w:b/>
                <w:sz w:val="20"/>
              </w:rPr>
            </w:pPr>
            <w:r w:rsidRPr="00FA7D99">
              <w:rPr>
                <w:rFonts w:ascii="Times New Roman" w:hAnsi="Times New Roman"/>
                <w:b/>
                <w:sz w:val="20"/>
              </w:rPr>
              <w:t>Recommended Video</w:t>
            </w:r>
          </w:p>
        </w:tc>
        <w:tc>
          <w:tcPr>
            <w:tcW w:w="2345" w:type="dxa"/>
          </w:tcPr>
          <w:p w:rsidR="00047C1F" w:rsidRPr="00FA7D99" w:rsidRDefault="00047C1F" w:rsidP="00F9169F">
            <w:pPr>
              <w:rPr>
                <w:rFonts w:ascii="Times New Roman" w:hAnsi="Times New Roman"/>
                <w:b/>
                <w:sz w:val="20"/>
              </w:rPr>
            </w:pPr>
            <w:r w:rsidRPr="00FA7D99">
              <w:rPr>
                <w:rFonts w:ascii="Times New Roman" w:hAnsi="Times New Roman"/>
                <w:b/>
                <w:sz w:val="20"/>
              </w:rPr>
              <w:t>Assignment</w:t>
            </w:r>
          </w:p>
        </w:tc>
      </w:tr>
      <w:tr w:rsidR="00047C1F" w:rsidRPr="00FA7D99" w:rsidTr="00047C1F">
        <w:tc>
          <w:tcPr>
            <w:tcW w:w="4590" w:type="dxa"/>
          </w:tcPr>
          <w:p w:rsidR="00047C1F" w:rsidRPr="00FA7D99" w:rsidRDefault="00047C1F" w:rsidP="000541C9">
            <w:pPr>
              <w:pStyle w:val="ListParagraph"/>
              <w:numPr>
                <w:ilvl w:val="0"/>
                <w:numId w:val="26"/>
              </w:numPr>
              <w:ind w:left="165" w:hanging="165"/>
              <w:rPr>
                <w:rFonts w:ascii="Times New Roman" w:hAnsi="Times New Roman"/>
                <w:color w:val="000000"/>
                <w:sz w:val="20"/>
              </w:rPr>
            </w:pPr>
            <w:r w:rsidRPr="00FA7D99">
              <w:rPr>
                <w:rFonts w:ascii="Times New Roman" w:hAnsi="Times New Roman"/>
                <w:color w:val="000000"/>
                <w:sz w:val="20"/>
              </w:rPr>
              <w:t xml:space="preserve">Iyengar, et al. (2006) + related worksheet </w:t>
            </w:r>
          </w:p>
          <w:p w:rsidR="00047C1F" w:rsidRPr="00FA7D99" w:rsidRDefault="00047C1F" w:rsidP="000541C9">
            <w:pPr>
              <w:pStyle w:val="ListParagraph"/>
              <w:numPr>
                <w:ilvl w:val="0"/>
                <w:numId w:val="26"/>
              </w:numPr>
              <w:ind w:left="165" w:hanging="165"/>
              <w:rPr>
                <w:rFonts w:ascii="Times New Roman" w:hAnsi="Times New Roman"/>
                <w:color w:val="000000"/>
                <w:sz w:val="20"/>
              </w:rPr>
            </w:pPr>
            <w:r w:rsidRPr="00FA7D99">
              <w:rPr>
                <w:rFonts w:ascii="Times New Roman" w:hAnsi="Times New Roman"/>
                <w:color w:val="000000"/>
                <w:sz w:val="20"/>
              </w:rPr>
              <w:t>Chapter 2: Conducting Psychological Research (Generating Research Ideas, Gathering Background Information, Forming a Hypothesis)</w:t>
            </w:r>
          </w:p>
          <w:p w:rsidR="00047C1F" w:rsidRPr="00FA7D99" w:rsidRDefault="00047C1F" w:rsidP="000541C9">
            <w:pPr>
              <w:pStyle w:val="ListParagraph"/>
              <w:numPr>
                <w:ilvl w:val="0"/>
                <w:numId w:val="26"/>
              </w:numPr>
              <w:ind w:left="165" w:hanging="165"/>
              <w:rPr>
                <w:rFonts w:ascii="Times New Roman" w:hAnsi="Times New Roman"/>
                <w:color w:val="000000"/>
                <w:sz w:val="20"/>
              </w:rPr>
            </w:pPr>
            <w:r w:rsidRPr="00FA7D99">
              <w:rPr>
                <w:rFonts w:ascii="Times New Roman" w:hAnsi="Times New Roman"/>
                <w:color w:val="000000"/>
                <w:sz w:val="20"/>
              </w:rPr>
              <w:t>Chapter 4: Defining and Measuring Variables (Types of Variables, Defining Variables, Scales of Measurement)</w:t>
            </w:r>
          </w:p>
          <w:p w:rsidR="00047C1F" w:rsidRPr="00FA7D99" w:rsidRDefault="00047C1F" w:rsidP="000541C9">
            <w:pPr>
              <w:pStyle w:val="ListParagraph"/>
              <w:numPr>
                <w:ilvl w:val="0"/>
                <w:numId w:val="26"/>
              </w:numPr>
              <w:ind w:left="165" w:hanging="165"/>
              <w:rPr>
                <w:rFonts w:ascii="Times New Roman" w:hAnsi="Times New Roman"/>
                <w:color w:val="000000"/>
                <w:sz w:val="20"/>
              </w:rPr>
            </w:pPr>
            <w:r w:rsidRPr="00FA7D99">
              <w:rPr>
                <w:rFonts w:ascii="Times New Roman" w:hAnsi="Times New Roman"/>
                <w:color w:val="000000"/>
                <w:sz w:val="20"/>
              </w:rPr>
              <w:t>Chapter 5: Correlation and Correlational Research - (Basic Concepts, Correlation and Prediction)</w:t>
            </w:r>
          </w:p>
          <w:p w:rsidR="00047C1F" w:rsidRPr="00FA7D99" w:rsidRDefault="00047C1F" w:rsidP="000541C9">
            <w:pPr>
              <w:pStyle w:val="ListParagraph"/>
              <w:numPr>
                <w:ilvl w:val="0"/>
                <w:numId w:val="26"/>
              </w:numPr>
              <w:ind w:left="165" w:hanging="165"/>
              <w:rPr>
                <w:rFonts w:ascii="Times New Roman" w:hAnsi="Times New Roman"/>
                <w:color w:val="000000"/>
                <w:sz w:val="20"/>
              </w:rPr>
            </w:pPr>
            <w:r w:rsidRPr="00FA7D99">
              <w:rPr>
                <w:rFonts w:ascii="Times New Roman" w:hAnsi="Times New Roman"/>
                <w:sz w:val="20"/>
              </w:rPr>
              <w:t xml:space="preserve">Statistics Modules 1-5 (these are at the back of the textbook) </w:t>
            </w:r>
          </w:p>
          <w:p w:rsidR="00047C1F" w:rsidRPr="00FA7D99" w:rsidRDefault="00047C1F" w:rsidP="00F9169F">
            <w:pPr>
              <w:rPr>
                <w:rFonts w:ascii="Times New Roman" w:hAnsi="Times New Roman"/>
                <w:sz w:val="20"/>
              </w:rPr>
            </w:pPr>
          </w:p>
        </w:tc>
        <w:tc>
          <w:tcPr>
            <w:tcW w:w="2695" w:type="dxa"/>
          </w:tcPr>
          <w:p w:rsidR="00047C1F" w:rsidRPr="00FA7D99" w:rsidRDefault="00047C1F" w:rsidP="005C6E8F">
            <w:pPr>
              <w:rPr>
                <w:rFonts w:ascii="Times New Roman" w:hAnsi="Times New Roman"/>
                <w:sz w:val="20"/>
              </w:rPr>
            </w:pPr>
            <w:r w:rsidRPr="00FA7D99">
              <w:rPr>
                <w:rFonts w:ascii="Times New Roman" w:hAnsi="Times New Roman"/>
                <w:sz w:val="20"/>
              </w:rPr>
              <w:t>-</w:t>
            </w:r>
            <w:hyperlink r:id="rId10" w:history="1">
              <w:r w:rsidRPr="00FA7D99">
                <w:rPr>
                  <w:rStyle w:val="Hyperlink"/>
                  <w:rFonts w:ascii="Times New Roman" w:hAnsi="Times New Roman"/>
                  <w:sz w:val="20"/>
                </w:rPr>
                <w:t>Measures of Central Tendency and Spread</w:t>
              </w:r>
            </w:hyperlink>
          </w:p>
          <w:p w:rsidR="00047C1F" w:rsidRPr="00FA7D99" w:rsidRDefault="00047C1F" w:rsidP="005C6E8F">
            <w:pPr>
              <w:rPr>
                <w:rFonts w:ascii="Times New Roman" w:hAnsi="Times New Roman"/>
                <w:sz w:val="20"/>
              </w:rPr>
            </w:pPr>
            <w:r w:rsidRPr="00FA7D99">
              <w:rPr>
                <w:rFonts w:ascii="Times New Roman" w:hAnsi="Times New Roman"/>
                <w:sz w:val="20"/>
              </w:rPr>
              <w:t>-</w:t>
            </w:r>
            <w:hyperlink r:id="rId11" w:history="1">
              <w:r w:rsidRPr="00FA7D99">
                <w:rPr>
                  <w:rStyle w:val="Hyperlink"/>
                  <w:rFonts w:ascii="Times New Roman" w:hAnsi="Times New Roman"/>
                  <w:sz w:val="20"/>
                </w:rPr>
                <w:t>Correlation and Regression introduction</w:t>
              </w:r>
            </w:hyperlink>
          </w:p>
        </w:tc>
        <w:tc>
          <w:tcPr>
            <w:tcW w:w="2345" w:type="dxa"/>
          </w:tcPr>
          <w:p w:rsidR="00047C1F" w:rsidRPr="00FA7D99" w:rsidRDefault="00047C1F" w:rsidP="00047C1F">
            <w:pPr>
              <w:rPr>
                <w:rFonts w:ascii="Times New Roman" w:hAnsi="Times New Roman"/>
                <w:b/>
                <w:sz w:val="20"/>
              </w:rPr>
            </w:pPr>
            <w:r w:rsidRPr="00FA7D99">
              <w:rPr>
                <w:rFonts w:ascii="Times New Roman" w:hAnsi="Times New Roman"/>
                <w:b/>
                <w:sz w:val="20"/>
              </w:rPr>
              <w:t>Before Class:</w:t>
            </w:r>
          </w:p>
          <w:p w:rsidR="00047C1F" w:rsidRDefault="00047C1F" w:rsidP="00047C1F">
            <w:pPr>
              <w:rPr>
                <w:rFonts w:ascii="Times New Roman" w:hAnsi="Times New Roman"/>
                <w:b/>
                <w:sz w:val="20"/>
              </w:rPr>
            </w:pPr>
            <w:r w:rsidRPr="00FA7D99">
              <w:rPr>
                <w:rFonts w:ascii="Times New Roman" w:hAnsi="Times New Roman"/>
                <w:b/>
                <w:sz w:val="20"/>
              </w:rPr>
              <w:t xml:space="preserve">Class Survey </w:t>
            </w:r>
            <w:r w:rsidR="009C71EA" w:rsidRPr="00FA7D99">
              <w:rPr>
                <w:rFonts w:ascii="Times New Roman" w:hAnsi="Times New Roman"/>
                <w:b/>
                <w:sz w:val="20"/>
              </w:rPr>
              <w:t>2</w:t>
            </w:r>
          </w:p>
          <w:p w:rsidR="00387162" w:rsidRPr="00FA7D99" w:rsidRDefault="00387162" w:rsidP="00047C1F">
            <w:pPr>
              <w:rPr>
                <w:rFonts w:ascii="Times New Roman" w:hAnsi="Times New Roman"/>
                <w:sz w:val="20"/>
              </w:rPr>
            </w:pPr>
            <w:r>
              <w:rPr>
                <w:rFonts w:ascii="Times New Roman" w:hAnsi="Times New Roman"/>
                <w:b/>
                <w:sz w:val="20"/>
              </w:rPr>
              <w:t>Iyengar Worksheet</w:t>
            </w:r>
          </w:p>
        </w:tc>
      </w:tr>
    </w:tbl>
    <w:p w:rsidR="00005D78" w:rsidRPr="00FA7D99" w:rsidRDefault="00005D78" w:rsidP="00005D78">
      <w:pPr>
        <w:rPr>
          <w:rFonts w:ascii="Times New Roman" w:hAnsi="Times New Roman"/>
          <w:color w:val="000000"/>
          <w:sz w:val="20"/>
        </w:rPr>
      </w:pPr>
    </w:p>
    <w:p w:rsidR="00005D78" w:rsidRPr="00FA7D99" w:rsidRDefault="00387162" w:rsidP="00005D78">
      <w:pPr>
        <w:rPr>
          <w:rFonts w:ascii="Times New Roman" w:hAnsi="Times New Roman"/>
          <w:color w:val="000000"/>
          <w:sz w:val="20"/>
          <w:u w:val="single"/>
        </w:rPr>
      </w:pPr>
      <w:r>
        <w:rPr>
          <w:rFonts w:ascii="Times New Roman" w:hAnsi="Times New Roman"/>
          <w:color w:val="000000"/>
          <w:sz w:val="20"/>
          <w:highlight w:val="cyan"/>
        </w:rPr>
        <w:t>Week 3 (Week of February 6</w:t>
      </w:r>
      <w:r w:rsidR="00005D78" w:rsidRPr="00636CFD">
        <w:rPr>
          <w:rFonts w:ascii="Times New Roman" w:hAnsi="Times New Roman"/>
          <w:color w:val="000000"/>
          <w:sz w:val="20"/>
          <w:highlight w:val="cyan"/>
        </w:rPr>
        <w:t xml:space="preserve">) – </w:t>
      </w:r>
      <w:r w:rsidR="0052551D" w:rsidRPr="00636CFD">
        <w:rPr>
          <w:rFonts w:ascii="Times New Roman" w:hAnsi="Times New Roman"/>
          <w:color w:val="000000"/>
          <w:sz w:val="20"/>
          <w:highlight w:val="cyan"/>
        </w:rPr>
        <w:t>Operationalizing</w:t>
      </w:r>
    </w:p>
    <w:p w:rsidR="00005D78" w:rsidRPr="00FA7D99" w:rsidRDefault="00636CFD" w:rsidP="00005D78">
      <w:pPr>
        <w:ind w:left="720"/>
        <w:rPr>
          <w:rFonts w:ascii="Times New Roman" w:hAnsi="Times New Roman"/>
          <w:sz w:val="20"/>
        </w:rPr>
      </w:pPr>
      <w:r>
        <w:rPr>
          <w:rFonts w:ascii="Times New Roman" w:hAnsi="Times New Roman"/>
          <w:sz w:val="20"/>
        </w:rPr>
        <w:t>Class Topics</w:t>
      </w:r>
      <w:r w:rsidR="00005D78" w:rsidRPr="00FA7D99">
        <w:rPr>
          <w:rFonts w:ascii="Times New Roman" w:hAnsi="Times New Roman"/>
          <w:sz w:val="20"/>
        </w:rPr>
        <w:t>:</w:t>
      </w:r>
    </w:p>
    <w:p w:rsidR="00005D78" w:rsidRPr="00FA7D99" w:rsidRDefault="006E6033" w:rsidP="000541C9">
      <w:pPr>
        <w:pStyle w:val="ListParagraph"/>
        <w:numPr>
          <w:ilvl w:val="0"/>
          <w:numId w:val="9"/>
        </w:numPr>
        <w:rPr>
          <w:rFonts w:ascii="Times New Roman" w:hAnsi="Times New Roman"/>
          <w:sz w:val="20"/>
        </w:rPr>
      </w:pPr>
      <w:r w:rsidRPr="00FA7D99">
        <w:rPr>
          <w:rFonts w:ascii="Times New Roman" w:hAnsi="Times New Roman"/>
          <w:sz w:val="20"/>
        </w:rPr>
        <w:t xml:space="preserve">Lecture: </w:t>
      </w:r>
      <w:r w:rsidR="00005D78" w:rsidRPr="00FA7D99">
        <w:rPr>
          <w:rFonts w:ascii="Times New Roman" w:hAnsi="Times New Roman"/>
          <w:sz w:val="20"/>
        </w:rPr>
        <w:t>Finish discussion of Iyengar, et a</w:t>
      </w:r>
      <w:r w:rsidRPr="00FA7D99">
        <w:rPr>
          <w:rFonts w:ascii="Times New Roman" w:hAnsi="Times New Roman"/>
          <w:sz w:val="20"/>
        </w:rPr>
        <w:t>l (2006)</w:t>
      </w:r>
    </w:p>
    <w:p w:rsidR="00191B35" w:rsidRPr="00FA7D99" w:rsidRDefault="00191B35" w:rsidP="000541C9">
      <w:pPr>
        <w:pStyle w:val="ListParagraph"/>
        <w:numPr>
          <w:ilvl w:val="0"/>
          <w:numId w:val="9"/>
        </w:numPr>
        <w:rPr>
          <w:rFonts w:ascii="Times New Roman" w:hAnsi="Times New Roman"/>
          <w:sz w:val="20"/>
        </w:rPr>
      </w:pPr>
      <w:r w:rsidRPr="00FA7D99">
        <w:rPr>
          <w:rFonts w:ascii="Times New Roman" w:hAnsi="Times New Roman"/>
          <w:sz w:val="20"/>
        </w:rPr>
        <w:t>Operationalizing – Schwartz et al., (2002) vs. Diab et al. (2008) – 2 views on maximizing</w:t>
      </w:r>
    </w:p>
    <w:p w:rsidR="00191B35" w:rsidRPr="00FA7D99" w:rsidRDefault="00191B35" w:rsidP="000541C9">
      <w:pPr>
        <w:pStyle w:val="ListParagraph"/>
        <w:numPr>
          <w:ilvl w:val="0"/>
          <w:numId w:val="9"/>
        </w:numPr>
        <w:rPr>
          <w:rFonts w:ascii="Times New Roman" w:hAnsi="Times New Roman"/>
          <w:sz w:val="20"/>
        </w:rPr>
      </w:pPr>
      <w:r w:rsidRPr="00FA7D99">
        <w:rPr>
          <w:rFonts w:ascii="Times New Roman" w:hAnsi="Times New Roman"/>
          <w:sz w:val="20"/>
        </w:rPr>
        <w:t>Guidelines for writing lab 1</w:t>
      </w:r>
    </w:p>
    <w:p w:rsidR="00005D78" w:rsidRPr="00FA7D99" w:rsidRDefault="006E6033" w:rsidP="000541C9">
      <w:pPr>
        <w:pStyle w:val="ListParagraph"/>
        <w:numPr>
          <w:ilvl w:val="0"/>
          <w:numId w:val="9"/>
        </w:numPr>
        <w:rPr>
          <w:rFonts w:ascii="Times New Roman" w:hAnsi="Times New Roman"/>
          <w:sz w:val="20"/>
        </w:rPr>
      </w:pPr>
      <w:r w:rsidRPr="00FA7D99">
        <w:rPr>
          <w:rFonts w:ascii="Times New Roman" w:hAnsi="Times New Roman"/>
          <w:sz w:val="20"/>
        </w:rPr>
        <w:t>Experiments vs correlational design</w:t>
      </w:r>
      <w:r w:rsidR="00163F86" w:rsidRPr="00FA7D99">
        <w:rPr>
          <w:rFonts w:ascii="Times New Roman" w:hAnsi="Times New Roman"/>
          <w:sz w:val="20"/>
        </w:rPr>
        <w:t xml:space="preserve"> Part 1</w:t>
      </w:r>
    </w:p>
    <w:p w:rsidR="00005D78" w:rsidRPr="00FA7D99" w:rsidRDefault="00005D78" w:rsidP="00005D78">
      <w:pPr>
        <w:ind w:left="720"/>
        <w:rPr>
          <w:rFonts w:ascii="Times New Roman" w:hAnsi="Times New Roman"/>
          <w:sz w:val="20"/>
        </w:rPr>
      </w:pPr>
      <w:r w:rsidRPr="00FA7D99">
        <w:rPr>
          <w:rFonts w:ascii="Times New Roman" w:hAnsi="Times New Roman"/>
          <w:sz w:val="20"/>
        </w:rPr>
        <w:t>Lab Plan:</w:t>
      </w:r>
    </w:p>
    <w:p w:rsidR="006E6033" w:rsidRPr="00FA7D99" w:rsidRDefault="006E6033" w:rsidP="000541C9">
      <w:pPr>
        <w:pStyle w:val="ListParagraph"/>
        <w:numPr>
          <w:ilvl w:val="0"/>
          <w:numId w:val="22"/>
        </w:numPr>
        <w:rPr>
          <w:rFonts w:ascii="Times New Roman" w:hAnsi="Times New Roman"/>
          <w:sz w:val="20"/>
        </w:rPr>
      </w:pPr>
      <w:r w:rsidRPr="00FA7D99">
        <w:rPr>
          <w:rFonts w:ascii="Times New Roman" w:hAnsi="Times New Roman"/>
          <w:sz w:val="20"/>
        </w:rPr>
        <w:t>Developing more hypotheses</w:t>
      </w:r>
    </w:p>
    <w:p w:rsidR="006E6033" w:rsidRPr="00FA7D99" w:rsidRDefault="006E6033" w:rsidP="000541C9">
      <w:pPr>
        <w:pStyle w:val="ListParagraph"/>
        <w:numPr>
          <w:ilvl w:val="0"/>
          <w:numId w:val="22"/>
        </w:numPr>
        <w:rPr>
          <w:rFonts w:ascii="Times New Roman" w:hAnsi="Times New Roman"/>
          <w:sz w:val="20"/>
        </w:rPr>
      </w:pPr>
      <w:r w:rsidRPr="00FA7D99">
        <w:rPr>
          <w:rFonts w:ascii="Times New Roman" w:hAnsi="Times New Roman"/>
          <w:sz w:val="20"/>
        </w:rPr>
        <w:t>R assignment 3</w:t>
      </w:r>
    </w:p>
    <w:p w:rsidR="00005D78" w:rsidRPr="00FA7D99" w:rsidRDefault="00005D78" w:rsidP="000541C9">
      <w:pPr>
        <w:pStyle w:val="ListParagraph"/>
        <w:numPr>
          <w:ilvl w:val="0"/>
          <w:numId w:val="11"/>
        </w:numPr>
        <w:rPr>
          <w:rFonts w:ascii="Times New Roman" w:hAnsi="Times New Roman"/>
          <w:sz w:val="20"/>
        </w:rPr>
      </w:pPr>
      <w:r w:rsidRPr="00FA7D99">
        <w:rPr>
          <w:rFonts w:ascii="Times New Roman" w:hAnsi="Times New Roman"/>
          <w:sz w:val="20"/>
        </w:rPr>
        <w:t>Correlations vs. t-tests</w:t>
      </w:r>
    </w:p>
    <w:p w:rsidR="00005D78" w:rsidRPr="00FA7D99" w:rsidRDefault="00005D78" w:rsidP="000541C9">
      <w:pPr>
        <w:pStyle w:val="ListParagraph"/>
        <w:numPr>
          <w:ilvl w:val="0"/>
          <w:numId w:val="11"/>
        </w:numPr>
        <w:rPr>
          <w:rFonts w:ascii="Times New Roman" w:hAnsi="Times New Roman"/>
          <w:sz w:val="20"/>
        </w:rPr>
      </w:pPr>
      <w:r w:rsidRPr="00FA7D99">
        <w:rPr>
          <w:rFonts w:ascii="Times New Roman" w:hAnsi="Times New Roman"/>
          <w:sz w:val="20"/>
        </w:rPr>
        <w:t>How to write up your lab report</w:t>
      </w:r>
    </w:p>
    <w:tbl>
      <w:tblPr>
        <w:tblStyle w:val="TableGrid"/>
        <w:tblW w:w="0" w:type="auto"/>
        <w:tblLook w:val="04A0" w:firstRow="1" w:lastRow="0" w:firstColumn="1" w:lastColumn="0" w:noHBand="0" w:noVBand="1"/>
      </w:tblPr>
      <w:tblGrid>
        <w:gridCol w:w="4590"/>
        <w:gridCol w:w="2695"/>
        <w:gridCol w:w="2345"/>
      </w:tblGrid>
      <w:tr w:rsidR="009C71EA" w:rsidRPr="00FA7D99" w:rsidTr="005F25B3">
        <w:tc>
          <w:tcPr>
            <w:tcW w:w="4590" w:type="dxa"/>
          </w:tcPr>
          <w:p w:rsidR="009C71EA" w:rsidRPr="00FA7D99" w:rsidRDefault="009C71EA" w:rsidP="005F25B3">
            <w:pPr>
              <w:rPr>
                <w:rFonts w:ascii="Times New Roman" w:hAnsi="Times New Roman"/>
                <w:b/>
                <w:sz w:val="20"/>
              </w:rPr>
            </w:pPr>
            <w:r w:rsidRPr="00FA7D99">
              <w:rPr>
                <w:rFonts w:ascii="Times New Roman" w:hAnsi="Times New Roman"/>
                <w:b/>
                <w:sz w:val="20"/>
              </w:rPr>
              <w:t>Required Reading</w:t>
            </w:r>
          </w:p>
        </w:tc>
        <w:tc>
          <w:tcPr>
            <w:tcW w:w="2695" w:type="dxa"/>
          </w:tcPr>
          <w:p w:rsidR="009C71EA" w:rsidRPr="00FA7D99" w:rsidRDefault="009C71EA" w:rsidP="005F25B3">
            <w:pPr>
              <w:rPr>
                <w:rFonts w:ascii="Times New Roman" w:hAnsi="Times New Roman"/>
                <w:b/>
                <w:sz w:val="20"/>
              </w:rPr>
            </w:pPr>
            <w:r w:rsidRPr="00FA7D99">
              <w:rPr>
                <w:rFonts w:ascii="Times New Roman" w:hAnsi="Times New Roman"/>
                <w:b/>
                <w:sz w:val="20"/>
              </w:rPr>
              <w:t>Recommended Video</w:t>
            </w:r>
          </w:p>
        </w:tc>
        <w:tc>
          <w:tcPr>
            <w:tcW w:w="2345" w:type="dxa"/>
          </w:tcPr>
          <w:p w:rsidR="009C71EA" w:rsidRPr="00FA7D99" w:rsidRDefault="009C71EA" w:rsidP="005F25B3">
            <w:pPr>
              <w:rPr>
                <w:rFonts w:ascii="Times New Roman" w:hAnsi="Times New Roman"/>
                <w:b/>
                <w:sz w:val="20"/>
              </w:rPr>
            </w:pPr>
            <w:r w:rsidRPr="00FA7D99">
              <w:rPr>
                <w:rFonts w:ascii="Times New Roman" w:hAnsi="Times New Roman"/>
                <w:b/>
                <w:sz w:val="20"/>
              </w:rPr>
              <w:t>Assignment</w:t>
            </w:r>
          </w:p>
        </w:tc>
      </w:tr>
      <w:tr w:rsidR="009C71EA" w:rsidRPr="00FA7D99" w:rsidTr="005F25B3">
        <w:tc>
          <w:tcPr>
            <w:tcW w:w="4590" w:type="dxa"/>
          </w:tcPr>
          <w:p w:rsidR="009C71EA" w:rsidRPr="00FA7D99" w:rsidRDefault="009C71EA" w:rsidP="000541C9">
            <w:pPr>
              <w:pStyle w:val="ListParagraph"/>
              <w:widowControl w:val="0"/>
              <w:numPr>
                <w:ilvl w:val="0"/>
                <w:numId w:val="26"/>
              </w:numPr>
              <w:suppressAutoHyphens/>
              <w:ind w:left="160" w:hanging="180"/>
              <w:rPr>
                <w:rFonts w:ascii="Times New Roman" w:eastAsia="Times New Roman" w:hAnsi="Times New Roman"/>
                <w:sz w:val="20"/>
              </w:rPr>
            </w:pPr>
            <w:r w:rsidRPr="00FA7D99">
              <w:rPr>
                <w:rFonts w:ascii="Times New Roman" w:eastAsia="Times New Roman" w:hAnsi="Times New Roman"/>
                <w:sz w:val="20"/>
              </w:rPr>
              <w:t>Schwartz et al., 2002 (limited sections indicated on worksheet)</w:t>
            </w:r>
          </w:p>
          <w:p w:rsidR="009C71EA" w:rsidRPr="00FA7D99" w:rsidRDefault="009C71EA" w:rsidP="000541C9">
            <w:pPr>
              <w:pStyle w:val="ListParagraph"/>
              <w:widowControl w:val="0"/>
              <w:numPr>
                <w:ilvl w:val="0"/>
                <w:numId w:val="26"/>
              </w:numPr>
              <w:suppressAutoHyphens/>
              <w:ind w:left="160" w:hanging="180"/>
              <w:rPr>
                <w:rFonts w:ascii="Times New Roman" w:eastAsia="Times New Roman" w:hAnsi="Times New Roman"/>
                <w:sz w:val="20"/>
              </w:rPr>
            </w:pPr>
            <w:r w:rsidRPr="00FA7D99">
              <w:rPr>
                <w:rFonts w:ascii="Times New Roman" w:eastAsia="Times New Roman" w:hAnsi="Times New Roman"/>
                <w:sz w:val="20"/>
              </w:rPr>
              <w:t>Diab et al., 2008 (limited sections indicated on worksheet)</w:t>
            </w:r>
          </w:p>
          <w:p w:rsidR="009C71EA" w:rsidRPr="00FA7D99" w:rsidRDefault="009C71EA" w:rsidP="000541C9">
            <w:pPr>
              <w:pStyle w:val="ListParagraph"/>
              <w:widowControl w:val="0"/>
              <w:numPr>
                <w:ilvl w:val="0"/>
                <w:numId w:val="26"/>
              </w:numPr>
              <w:suppressAutoHyphens/>
              <w:ind w:left="160" w:hanging="180"/>
              <w:rPr>
                <w:rFonts w:ascii="Times New Roman" w:eastAsia="Times New Roman" w:hAnsi="Times New Roman"/>
                <w:sz w:val="20"/>
              </w:rPr>
            </w:pPr>
            <w:r w:rsidRPr="00FA7D99">
              <w:rPr>
                <w:rFonts w:ascii="Times New Roman" w:eastAsia="Times New Roman" w:hAnsi="Times New Roman"/>
                <w:sz w:val="20"/>
              </w:rPr>
              <w:t>Chapter 5: Correlation and Correlational Research - (Correlation does not establish Causation, Benefits of Correlation Research</w:t>
            </w:r>
            <w:r w:rsidR="006823C5">
              <w:rPr>
                <w:rFonts w:ascii="Times New Roman" w:eastAsia="Times New Roman" w:hAnsi="Times New Roman"/>
                <w:sz w:val="20"/>
              </w:rPr>
              <w:t>, Special Issues</w:t>
            </w:r>
            <w:r w:rsidRPr="00FA7D99">
              <w:rPr>
                <w:rFonts w:ascii="Times New Roman" w:eastAsia="Times New Roman" w:hAnsi="Times New Roman"/>
                <w:sz w:val="20"/>
              </w:rPr>
              <w:t>)</w:t>
            </w:r>
          </w:p>
          <w:p w:rsidR="009C71EA" w:rsidRPr="00FA7D99" w:rsidRDefault="009C71EA" w:rsidP="000541C9">
            <w:pPr>
              <w:pStyle w:val="ListParagraph"/>
              <w:widowControl w:val="0"/>
              <w:numPr>
                <w:ilvl w:val="0"/>
                <w:numId w:val="26"/>
              </w:numPr>
              <w:suppressAutoHyphens/>
              <w:ind w:left="160" w:hanging="180"/>
              <w:rPr>
                <w:rFonts w:ascii="Times New Roman" w:hAnsi="Times New Roman"/>
                <w:b/>
                <w:sz w:val="20"/>
              </w:rPr>
            </w:pPr>
            <w:r w:rsidRPr="00FA7D99">
              <w:rPr>
                <w:rFonts w:ascii="Times New Roman" w:eastAsia="Times New Roman" w:hAnsi="Times New Roman"/>
                <w:sz w:val="20"/>
              </w:rPr>
              <w:t>Statistics Module 12</w:t>
            </w:r>
            <w:r w:rsidRPr="00FA7D99">
              <w:rPr>
                <w:rFonts w:ascii="Times New Roman" w:hAnsi="Times New Roman"/>
                <w:b/>
                <w:sz w:val="20"/>
              </w:rPr>
              <w:t xml:space="preserve"> </w:t>
            </w:r>
          </w:p>
        </w:tc>
        <w:tc>
          <w:tcPr>
            <w:tcW w:w="2695" w:type="dxa"/>
          </w:tcPr>
          <w:p w:rsidR="009C71EA" w:rsidRPr="00FA7D99" w:rsidRDefault="009C71EA" w:rsidP="009C71EA">
            <w:pPr>
              <w:rPr>
                <w:rFonts w:ascii="Times New Roman" w:hAnsi="Times New Roman"/>
                <w:color w:val="000000"/>
                <w:sz w:val="20"/>
              </w:rPr>
            </w:pPr>
            <w:r w:rsidRPr="00FA7D99">
              <w:rPr>
                <w:rFonts w:ascii="Times New Roman" w:hAnsi="Times New Roman"/>
                <w:sz w:val="20"/>
              </w:rPr>
              <w:t xml:space="preserve">- </w:t>
            </w:r>
            <w:hyperlink r:id="rId12" w:history="1">
              <w:r w:rsidRPr="00FA7D99">
                <w:rPr>
                  <w:rStyle w:val="Hyperlink"/>
                  <w:rFonts w:ascii="Times New Roman" w:hAnsi="Times New Roman"/>
                  <w:sz w:val="20"/>
                </w:rPr>
                <w:t>Significance tests</w:t>
              </w:r>
            </w:hyperlink>
          </w:p>
          <w:p w:rsidR="009C71EA" w:rsidRPr="00FA7D99" w:rsidRDefault="009C71EA" w:rsidP="009C71EA">
            <w:pPr>
              <w:rPr>
                <w:rFonts w:ascii="Times New Roman" w:hAnsi="Times New Roman"/>
                <w:color w:val="000000"/>
                <w:sz w:val="20"/>
              </w:rPr>
            </w:pPr>
            <w:r w:rsidRPr="00FA7D99">
              <w:rPr>
                <w:rFonts w:ascii="Times New Roman" w:hAnsi="Times New Roman"/>
                <w:sz w:val="20"/>
              </w:rPr>
              <w:t>-</w:t>
            </w:r>
            <w:hyperlink r:id="rId13" w:history="1">
              <w:r w:rsidRPr="00FA7D99">
                <w:rPr>
                  <w:rStyle w:val="Hyperlink"/>
                  <w:rFonts w:ascii="Times New Roman" w:hAnsi="Times New Roman"/>
                  <w:sz w:val="20"/>
                </w:rPr>
                <w:t>Comparing Two Sample Means</w:t>
              </w:r>
            </w:hyperlink>
          </w:p>
          <w:p w:rsidR="009C71EA" w:rsidRPr="00FA7D99" w:rsidRDefault="009C71EA" w:rsidP="009C71EA">
            <w:pPr>
              <w:rPr>
                <w:rFonts w:ascii="Times New Roman" w:hAnsi="Times New Roman"/>
                <w:sz w:val="20"/>
              </w:rPr>
            </w:pPr>
          </w:p>
          <w:p w:rsidR="009C71EA" w:rsidRPr="00FA7D99" w:rsidRDefault="009C71EA" w:rsidP="005F25B3">
            <w:pPr>
              <w:rPr>
                <w:rFonts w:ascii="Times New Roman" w:hAnsi="Times New Roman"/>
                <w:sz w:val="20"/>
              </w:rPr>
            </w:pPr>
          </w:p>
        </w:tc>
        <w:tc>
          <w:tcPr>
            <w:tcW w:w="2345" w:type="dxa"/>
          </w:tcPr>
          <w:p w:rsidR="00FA7D99" w:rsidRPr="00FA7D99" w:rsidRDefault="009C71EA" w:rsidP="005F25B3">
            <w:pPr>
              <w:rPr>
                <w:rFonts w:ascii="Times New Roman" w:hAnsi="Times New Roman"/>
                <w:b/>
                <w:sz w:val="20"/>
              </w:rPr>
            </w:pPr>
            <w:r w:rsidRPr="00FA7D99">
              <w:rPr>
                <w:rFonts w:ascii="Times New Roman" w:hAnsi="Times New Roman"/>
                <w:b/>
                <w:sz w:val="20"/>
              </w:rPr>
              <w:t>Before Class</w:t>
            </w:r>
            <w:r w:rsidR="00FA7D99" w:rsidRPr="00FA7D99">
              <w:rPr>
                <w:rFonts w:ascii="Times New Roman" w:hAnsi="Times New Roman"/>
                <w:b/>
                <w:sz w:val="20"/>
              </w:rPr>
              <w:t>:</w:t>
            </w:r>
            <w:r w:rsidRPr="00FA7D99">
              <w:rPr>
                <w:rFonts w:ascii="Times New Roman" w:hAnsi="Times New Roman"/>
                <w:b/>
                <w:sz w:val="20"/>
              </w:rPr>
              <w:t xml:space="preserve"> </w:t>
            </w:r>
          </w:p>
          <w:p w:rsidR="009C71EA" w:rsidRPr="00FA7D99" w:rsidRDefault="009C71EA" w:rsidP="000541C9">
            <w:pPr>
              <w:pStyle w:val="ListParagraph"/>
              <w:widowControl w:val="0"/>
              <w:numPr>
                <w:ilvl w:val="0"/>
                <w:numId w:val="26"/>
              </w:numPr>
              <w:suppressAutoHyphens/>
              <w:ind w:left="160" w:hanging="180"/>
              <w:rPr>
                <w:rFonts w:ascii="Times New Roman" w:hAnsi="Times New Roman"/>
                <w:b/>
                <w:sz w:val="20"/>
              </w:rPr>
            </w:pPr>
            <w:r w:rsidRPr="00FA7D99">
              <w:rPr>
                <w:rFonts w:ascii="Times New Roman" w:hAnsi="Times New Roman"/>
                <w:b/>
                <w:sz w:val="20"/>
              </w:rPr>
              <w:t>Class Survey 3</w:t>
            </w:r>
          </w:p>
          <w:p w:rsidR="00FA7D99" w:rsidRPr="00FA7D99" w:rsidRDefault="00387162" w:rsidP="000541C9">
            <w:pPr>
              <w:pStyle w:val="ListParagraph"/>
              <w:widowControl w:val="0"/>
              <w:numPr>
                <w:ilvl w:val="0"/>
                <w:numId w:val="26"/>
              </w:numPr>
              <w:suppressAutoHyphens/>
              <w:ind w:left="160" w:hanging="180"/>
              <w:rPr>
                <w:rFonts w:ascii="Times New Roman" w:hAnsi="Times New Roman"/>
                <w:sz w:val="20"/>
              </w:rPr>
            </w:pPr>
            <w:r>
              <w:rPr>
                <w:rFonts w:ascii="Times New Roman" w:hAnsi="Times New Roman"/>
                <w:b/>
                <w:sz w:val="20"/>
              </w:rPr>
              <w:t xml:space="preserve">Schwartz/Diab </w:t>
            </w:r>
            <w:r w:rsidR="00FA7D99" w:rsidRPr="00FA7D99">
              <w:rPr>
                <w:rFonts w:ascii="Times New Roman" w:hAnsi="Times New Roman"/>
                <w:b/>
                <w:sz w:val="20"/>
              </w:rPr>
              <w:t>worksheet</w:t>
            </w:r>
          </w:p>
        </w:tc>
      </w:tr>
    </w:tbl>
    <w:p w:rsidR="006E6033" w:rsidRPr="00FA7D99" w:rsidRDefault="006E6033">
      <w:pPr>
        <w:rPr>
          <w:rFonts w:ascii="Times New Roman" w:hAnsi="Times New Roman"/>
          <w:b/>
          <w:sz w:val="20"/>
        </w:rPr>
      </w:pPr>
    </w:p>
    <w:p w:rsidR="00852896" w:rsidRDefault="00852896">
      <w:pPr>
        <w:rPr>
          <w:rFonts w:ascii="Times New Roman" w:hAnsi="Times New Roman"/>
          <w:b/>
          <w:sz w:val="20"/>
          <w:highlight w:val="yellow"/>
        </w:rPr>
      </w:pPr>
      <w:r>
        <w:rPr>
          <w:rFonts w:ascii="Times New Roman" w:hAnsi="Times New Roman"/>
          <w:b/>
          <w:sz w:val="20"/>
          <w:highlight w:val="yellow"/>
        </w:rPr>
        <w:br w:type="page"/>
      </w:r>
    </w:p>
    <w:p w:rsidR="00005D78" w:rsidRPr="00FA7D99" w:rsidRDefault="001D01D1" w:rsidP="00005D78">
      <w:pPr>
        <w:rPr>
          <w:rFonts w:ascii="Times New Roman" w:hAnsi="Times New Roman"/>
          <w:b/>
          <w:sz w:val="20"/>
        </w:rPr>
      </w:pPr>
      <w:r w:rsidRPr="00AE284D">
        <w:rPr>
          <w:rFonts w:ascii="Times New Roman" w:hAnsi="Times New Roman"/>
          <w:b/>
          <w:sz w:val="20"/>
          <w:highlight w:val="yellow"/>
        </w:rPr>
        <w:lastRenderedPageBreak/>
        <w:t xml:space="preserve">***Lab </w:t>
      </w:r>
      <w:r w:rsidR="00005D78" w:rsidRPr="00AE284D">
        <w:rPr>
          <w:rFonts w:ascii="Times New Roman" w:hAnsi="Times New Roman"/>
          <w:b/>
          <w:sz w:val="20"/>
          <w:highlight w:val="yellow"/>
        </w:rPr>
        <w:t xml:space="preserve">Project 2: Dual-Task Paradigm: The problem of </w:t>
      </w:r>
      <w:r w:rsidR="00636CFD" w:rsidRPr="00AE284D">
        <w:rPr>
          <w:rFonts w:ascii="Times New Roman" w:hAnsi="Times New Roman"/>
          <w:b/>
          <w:sz w:val="20"/>
          <w:highlight w:val="yellow"/>
        </w:rPr>
        <w:t>multitasking (Weeks 4-6</w:t>
      </w:r>
      <w:r w:rsidR="00005D78" w:rsidRPr="00AE284D">
        <w:rPr>
          <w:rFonts w:ascii="Times New Roman" w:hAnsi="Times New Roman"/>
          <w:b/>
          <w:sz w:val="20"/>
          <w:highlight w:val="yellow"/>
        </w:rPr>
        <w:t>)</w:t>
      </w:r>
    </w:p>
    <w:p w:rsidR="00005D78" w:rsidRPr="00FA7D99" w:rsidRDefault="00387162" w:rsidP="00005D78">
      <w:pPr>
        <w:rPr>
          <w:rFonts w:ascii="Times New Roman" w:hAnsi="Times New Roman"/>
          <w:sz w:val="20"/>
        </w:rPr>
      </w:pPr>
      <w:r>
        <w:rPr>
          <w:rFonts w:ascii="Times New Roman" w:hAnsi="Times New Roman"/>
          <w:sz w:val="20"/>
          <w:highlight w:val="cyan"/>
        </w:rPr>
        <w:t>Week 4 (Week of Feb 13</w:t>
      </w:r>
      <w:r w:rsidR="00005D78" w:rsidRPr="00636CFD">
        <w:rPr>
          <w:rFonts w:ascii="Times New Roman" w:hAnsi="Times New Roman"/>
          <w:sz w:val="20"/>
          <w:highlight w:val="cyan"/>
        </w:rPr>
        <w:t xml:space="preserve">) </w:t>
      </w:r>
      <w:r w:rsidR="00E059A0" w:rsidRPr="00636CFD">
        <w:rPr>
          <w:rFonts w:ascii="Times New Roman" w:hAnsi="Times New Roman"/>
          <w:sz w:val="20"/>
          <w:highlight w:val="cyan"/>
          <w:u w:val="single"/>
        </w:rPr>
        <w:t xml:space="preserve">Basic </w:t>
      </w:r>
      <w:r w:rsidR="00005D78" w:rsidRPr="00636CFD">
        <w:rPr>
          <w:rFonts w:ascii="Times New Roman" w:hAnsi="Times New Roman"/>
          <w:sz w:val="20"/>
          <w:highlight w:val="cyan"/>
          <w:u w:val="single"/>
        </w:rPr>
        <w:t>Experimental Design</w:t>
      </w:r>
    </w:p>
    <w:p w:rsidR="00005D78" w:rsidRPr="00FA7D99" w:rsidRDefault="006E6033" w:rsidP="00005D78">
      <w:pPr>
        <w:ind w:left="720"/>
        <w:rPr>
          <w:rFonts w:ascii="Times New Roman" w:hAnsi="Times New Roman"/>
          <w:color w:val="000000"/>
          <w:sz w:val="20"/>
        </w:rPr>
      </w:pPr>
      <w:r w:rsidRPr="00FA7D99">
        <w:rPr>
          <w:rFonts w:ascii="Times New Roman" w:hAnsi="Times New Roman"/>
          <w:color w:val="000000"/>
          <w:sz w:val="20"/>
        </w:rPr>
        <w:t>Class Topics</w:t>
      </w:r>
      <w:r w:rsidR="00005D78" w:rsidRPr="00FA7D99">
        <w:rPr>
          <w:rFonts w:ascii="Times New Roman" w:hAnsi="Times New Roman"/>
          <w:color w:val="000000"/>
          <w:sz w:val="20"/>
        </w:rPr>
        <w:t>:</w:t>
      </w:r>
    </w:p>
    <w:p w:rsidR="006E6033" w:rsidRPr="00FA7D99" w:rsidRDefault="006E6033" w:rsidP="000541C9">
      <w:pPr>
        <w:pStyle w:val="ListParagraph"/>
        <w:numPr>
          <w:ilvl w:val="0"/>
          <w:numId w:val="23"/>
        </w:numPr>
        <w:rPr>
          <w:rFonts w:ascii="Times New Roman" w:hAnsi="Times New Roman"/>
          <w:color w:val="000000"/>
          <w:sz w:val="20"/>
        </w:rPr>
      </w:pPr>
      <w:r w:rsidRPr="00FA7D99">
        <w:rPr>
          <w:rFonts w:ascii="Times New Roman" w:hAnsi="Times New Roman"/>
          <w:color w:val="000000"/>
          <w:sz w:val="20"/>
        </w:rPr>
        <w:t xml:space="preserve">Measurement Accuracy, Reliability and Validity </w:t>
      </w:r>
    </w:p>
    <w:p w:rsidR="006E6033" w:rsidRPr="00FA7D99" w:rsidRDefault="006E6033" w:rsidP="000541C9">
      <w:pPr>
        <w:pStyle w:val="ListParagraph"/>
        <w:numPr>
          <w:ilvl w:val="0"/>
          <w:numId w:val="23"/>
        </w:numPr>
        <w:rPr>
          <w:rFonts w:ascii="Times New Roman" w:hAnsi="Times New Roman"/>
          <w:color w:val="000000"/>
          <w:sz w:val="20"/>
        </w:rPr>
      </w:pPr>
      <w:r w:rsidRPr="00FA7D99">
        <w:rPr>
          <w:rFonts w:ascii="Times New Roman" w:hAnsi="Times New Roman"/>
          <w:color w:val="000000"/>
          <w:sz w:val="20"/>
        </w:rPr>
        <w:t>Between vs. Within Subjects Designs</w:t>
      </w:r>
    </w:p>
    <w:p w:rsidR="006E6033" w:rsidRPr="00FA7D99" w:rsidRDefault="006E6033" w:rsidP="000541C9">
      <w:pPr>
        <w:pStyle w:val="ListParagraph"/>
        <w:numPr>
          <w:ilvl w:val="0"/>
          <w:numId w:val="23"/>
        </w:numPr>
        <w:rPr>
          <w:rFonts w:ascii="Times New Roman" w:hAnsi="Times New Roman"/>
          <w:color w:val="000000"/>
          <w:sz w:val="20"/>
        </w:rPr>
      </w:pPr>
      <w:r w:rsidRPr="00FA7D99">
        <w:rPr>
          <w:rFonts w:ascii="Times New Roman" w:hAnsi="Times New Roman"/>
          <w:color w:val="000000"/>
          <w:sz w:val="20"/>
        </w:rPr>
        <w:t>Type 1 and Type 2 Errors</w:t>
      </w:r>
    </w:p>
    <w:p w:rsidR="006E6033" w:rsidRPr="00FA7D99" w:rsidRDefault="006E6033" w:rsidP="000541C9">
      <w:pPr>
        <w:pStyle w:val="ListParagraph"/>
        <w:numPr>
          <w:ilvl w:val="0"/>
          <w:numId w:val="23"/>
        </w:numPr>
        <w:rPr>
          <w:rFonts w:ascii="Times New Roman" w:hAnsi="Times New Roman"/>
          <w:color w:val="000000"/>
          <w:sz w:val="20"/>
        </w:rPr>
      </w:pPr>
      <w:r w:rsidRPr="00FA7D99">
        <w:rPr>
          <w:rFonts w:ascii="Times New Roman" w:hAnsi="Times New Roman"/>
          <w:color w:val="000000"/>
          <w:sz w:val="20"/>
        </w:rPr>
        <w:t>Introduction to Project 2 - multitasking</w:t>
      </w:r>
    </w:p>
    <w:p w:rsidR="00005D78" w:rsidRPr="00FA7D99" w:rsidRDefault="00005D78" w:rsidP="00005D78">
      <w:pPr>
        <w:ind w:left="720"/>
        <w:rPr>
          <w:rFonts w:ascii="Times New Roman" w:hAnsi="Times New Roman"/>
          <w:color w:val="000000"/>
          <w:sz w:val="20"/>
        </w:rPr>
      </w:pPr>
      <w:r w:rsidRPr="00FA7D99">
        <w:rPr>
          <w:rFonts w:ascii="Times New Roman" w:hAnsi="Times New Roman"/>
          <w:color w:val="000000"/>
          <w:sz w:val="20"/>
        </w:rPr>
        <w:t>Lab Plan:</w:t>
      </w:r>
    </w:p>
    <w:p w:rsidR="00005D78" w:rsidRPr="00FA7D99" w:rsidRDefault="00387162" w:rsidP="000541C9">
      <w:pPr>
        <w:pStyle w:val="ListParagraph"/>
        <w:numPr>
          <w:ilvl w:val="0"/>
          <w:numId w:val="12"/>
        </w:numPr>
        <w:rPr>
          <w:rFonts w:ascii="Times New Roman" w:hAnsi="Times New Roman"/>
          <w:color w:val="000000"/>
          <w:sz w:val="20"/>
        </w:rPr>
      </w:pPr>
      <w:r>
        <w:rPr>
          <w:rFonts w:ascii="Times New Roman" w:hAnsi="Times New Roman"/>
          <w:color w:val="000000"/>
          <w:sz w:val="20"/>
        </w:rPr>
        <w:t>Draft review/questions about papers</w:t>
      </w:r>
    </w:p>
    <w:p w:rsidR="00005D78" w:rsidRPr="00FA7D99" w:rsidRDefault="006E6033" w:rsidP="000541C9">
      <w:pPr>
        <w:pStyle w:val="ListParagraph"/>
        <w:numPr>
          <w:ilvl w:val="0"/>
          <w:numId w:val="12"/>
        </w:numPr>
        <w:rPr>
          <w:rFonts w:ascii="Times New Roman" w:hAnsi="Times New Roman"/>
          <w:color w:val="000000"/>
          <w:sz w:val="20"/>
        </w:rPr>
      </w:pPr>
      <w:r w:rsidRPr="00FA7D99">
        <w:rPr>
          <w:rFonts w:ascii="Times New Roman" w:hAnsi="Times New Roman"/>
          <w:color w:val="000000"/>
          <w:sz w:val="20"/>
        </w:rPr>
        <w:t>Developing our</w:t>
      </w:r>
      <w:r w:rsidR="00005D78" w:rsidRPr="00FA7D99">
        <w:rPr>
          <w:rFonts w:ascii="Times New Roman" w:hAnsi="Times New Roman"/>
          <w:color w:val="000000"/>
          <w:sz w:val="20"/>
        </w:rPr>
        <w:t xml:space="preserve"> study</w:t>
      </w:r>
    </w:p>
    <w:tbl>
      <w:tblPr>
        <w:tblStyle w:val="TableGrid"/>
        <w:tblW w:w="0" w:type="auto"/>
        <w:tblLook w:val="04A0" w:firstRow="1" w:lastRow="0" w:firstColumn="1" w:lastColumn="0" w:noHBand="0" w:noVBand="1"/>
      </w:tblPr>
      <w:tblGrid>
        <w:gridCol w:w="4590"/>
        <w:gridCol w:w="2695"/>
        <w:gridCol w:w="2345"/>
      </w:tblGrid>
      <w:tr w:rsidR="00FA7D99" w:rsidRPr="00FA7D99" w:rsidTr="005F25B3">
        <w:tc>
          <w:tcPr>
            <w:tcW w:w="4590" w:type="dxa"/>
          </w:tcPr>
          <w:p w:rsidR="00FA7D99" w:rsidRPr="00FA7D99" w:rsidRDefault="00FA7D99" w:rsidP="005F25B3">
            <w:pPr>
              <w:rPr>
                <w:rFonts w:ascii="Times New Roman" w:hAnsi="Times New Roman"/>
                <w:b/>
                <w:sz w:val="20"/>
              </w:rPr>
            </w:pPr>
            <w:r w:rsidRPr="00FA7D99">
              <w:rPr>
                <w:rFonts w:ascii="Times New Roman" w:hAnsi="Times New Roman"/>
                <w:b/>
                <w:sz w:val="20"/>
              </w:rPr>
              <w:t>Required Reading</w:t>
            </w:r>
          </w:p>
        </w:tc>
        <w:tc>
          <w:tcPr>
            <w:tcW w:w="2695" w:type="dxa"/>
          </w:tcPr>
          <w:p w:rsidR="00FA7D99" w:rsidRPr="00FA7D99" w:rsidRDefault="00FA7D99" w:rsidP="005F25B3">
            <w:pPr>
              <w:rPr>
                <w:rFonts w:ascii="Times New Roman" w:hAnsi="Times New Roman"/>
                <w:b/>
                <w:sz w:val="20"/>
              </w:rPr>
            </w:pPr>
            <w:r w:rsidRPr="00FA7D99">
              <w:rPr>
                <w:rFonts w:ascii="Times New Roman" w:hAnsi="Times New Roman"/>
                <w:b/>
                <w:sz w:val="20"/>
              </w:rPr>
              <w:t>Recommended Video</w:t>
            </w:r>
          </w:p>
        </w:tc>
        <w:tc>
          <w:tcPr>
            <w:tcW w:w="2345" w:type="dxa"/>
          </w:tcPr>
          <w:p w:rsidR="00FA7D99" w:rsidRPr="00FA7D99" w:rsidRDefault="00FA7D99" w:rsidP="005F25B3">
            <w:pPr>
              <w:rPr>
                <w:rFonts w:ascii="Times New Roman" w:hAnsi="Times New Roman"/>
                <w:b/>
                <w:sz w:val="20"/>
              </w:rPr>
            </w:pPr>
            <w:r w:rsidRPr="00FA7D99">
              <w:rPr>
                <w:rFonts w:ascii="Times New Roman" w:hAnsi="Times New Roman"/>
                <w:b/>
                <w:sz w:val="20"/>
              </w:rPr>
              <w:t>Assignment</w:t>
            </w:r>
          </w:p>
        </w:tc>
      </w:tr>
      <w:tr w:rsidR="00FA7D99" w:rsidRPr="00FA7D99" w:rsidTr="005F25B3">
        <w:tc>
          <w:tcPr>
            <w:tcW w:w="4590" w:type="dxa"/>
          </w:tcPr>
          <w:p w:rsidR="00553585" w:rsidRPr="00FA7D99" w:rsidRDefault="00FA7D99" w:rsidP="000541C9">
            <w:pPr>
              <w:pStyle w:val="ListParagraph"/>
              <w:widowControl w:val="0"/>
              <w:numPr>
                <w:ilvl w:val="0"/>
                <w:numId w:val="26"/>
              </w:numPr>
              <w:suppressAutoHyphens/>
              <w:ind w:left="160" w:hanging="180"/>
              <w:rPr>
                <w:rFonts w:ascii="Times New Roman" w:hAnsi="Times New Roman"/>
                <w:sz w:val="20"/>
              </w:rPr>
            </w:pPr>
            <w:r w:rsidRPr="00FA7D99">
              <w:rPr>
                <w:rFonts w:ascii="Times New Roman" w:hAnsi="Times New Roman"/>
                <w:b/>
                <w:sz w:val="20"/>
              </w:rPr>
              <w:t xml:space="preserve"> </w:t>
            </w:r>
            <w:r w:rsidR="00553585" w:rsidRPr="00553585">
              <w:rPr>
                <w:rFonts w:ascii="Times New Roman" w:eastAsia="Times New Roman" w:hAnsi="Times New Roman"/>
                <w:sz w:val="20"/>
              </w:rPr>
              <w:t>Chapter</w:t>
            </w:r>
            <w:r w:rsidR="00553585" w:rsidRPr="00FA7D99">
              <w:rPr>
                <w:rFonts w:ascii="Times New Roman" w:hAnsi="Times New Roman"/>
                <w:sz w:val="20"/>
              </w:rPr>
              <w:t xml:space="preserve"> 4: Defining and Measuring Variables (Measurement Accuracy, Reliability and Validity)</w:t>
            </w:r>
          </w:p>
          <w:p w:rsidR="00553585" w:rsidRPr="00FA7D99" w:rsidRDefault="00553585" w:rsidP="000541C9">
            <w:pPr>
              <w:pStyle w:val="ListParagraph"/>
              <w:widowControl w:val="0"/>
              <w:numPr>
                <w:ilvl w:val="0"/>
                <w:numId w:val="26"/>
              </w:numPr>
              <w:suppressAutoHyphens/>
              <w:ind w:left="160" w:hanging="180"/>
              <w:rPr>
                <w:rFonts w:ascii="Times New Roman" w:hAnsi="Times New Roman"/>
                <w:color w:val="000000"/>
                <w:sz w:val="20"/>
              </w:rPr>
            </w:pPr>
            <w:r w:rsidRPr="00553585">
              <w:rPr>
                <w:rFonts w:ascii="Times New Roman" w:eastAsia="Times New Roman" w:hAnsi="Times New Roman"/>
                <w:sz w:val="20"/>
              </w:rPr>
              <w:t>Chapter</w:t>
            </w:r>
            <w:r w:rsidRPr="00FA7D99">
              <w:rPr>
                <w:rFonts w:ascii="Times New Roman" w:hAnsi="Times New Roman"/>
                <w:sz w:val="20"/>
              </w:rPr>
              <w:t xml:space="preserve"> 8: Single Factor Experimental Designs </w:t>
            </w:r>
          </w:p>
          <w:p w:rsidR="00553585" w:rsidRPr="00FA7D99" w:rsidRDefault="00553585" w:rsidP="000541C9">
            <w:pPr>
              <w:pStyle w:val="ListParagraph"/>
              <w:widowControl w:val="0"/>
              <w:numPr>
                <w:ilvl w:val="0"/>
                <w:numId w:val="26"/>
              </w:numPr>
              <w:suppressAutoHyphens/>
              <w:ind w:left="160" w:hanging="180"/>
              <w:rPr>
                <w:rFonts w:ascii="Times New Roman" w:hAnsi="Times New Roman"/>
                <w:sz w:val="20"/>
              </w:rPr>
            </w:pPr>
            <w:r w:rsidRPr="00553585">
              <w:rPr>
                <w:rFonts w:ascii="Times New Roman" w:eastAsia="Times New Roman" w:hAnsi="Times New Roman"/>
                <w:sz w:val="20"/>
              </w:rPr>
              <w:t>Chapter</w:t>
            </w:r>
            <w:r w:rsidRPr="00FA7D99">
              <w:rPr>
                <w:rFonts w:ascii="Times New Roman" w:hAnsi="Times New Roman"/>
                <w:sz w:val="20"/>
              </w:rPr>
              <w:t xml:space="preserve"> 10: Experimentation and Validity (</w:t>
            </w:r>
            <w:r w:rsidR="006823C5">
              <w:rPr>
                <w:rFonts w:ascii="Times New Roman" w:hAnsi="Times New Roman"/>
                <w:sz w:val="20"/>
              </w:rPr>
              <w:t>Critical Thinking, Inforence and Validity; Types of Validity;</w:t>
            </w:r>
            <w:r w:rsidRPr="00FA7D99">
              <w:rPr>
                <w:rFonts w:ascii="Times New Roman" w:hAnsi="Times New Roman"/>
                <w:sz w:val="20"/>
              </w:rPr>
              <w:t xml:space="preserve"> Basic Threats)</w:t>
            </w:r>
          </w:p>
          <w:p w:rsidR="00FA7D99" w:rsidRPr="00553585" w:rsidRDefault="00553585" w:rsidP="000541C9">
            <w:pPr>
              <w:pStyle w:val="ListParagraph"/>
              <w:widowControl w:val="0"/>
              <w:numPr>
                <w:ilvl w:val="0"/>
                <w:numId w:val="26"/>
              </w:numPr>
              <w:suppressAutoHyphens/>
              <w:ind w:left="160" w:hanging="180"/>
              <w:rPr>
                <w:rFonts w:ascii="Times New Roman" w:hAnsi="Times New Roman"/>
                <w:color w:val="000000"/>
                <w:sz w:val="20"/>
              </w:rPr>
            </w:pPr>
            <w:r w:rsidRPr="00FA7D99">
              <w:rPr>
                <w:rFonts w:ascii="Times New Roman" w:hAnsi="Times New Roman"/>
                <w:color w:val="000000"/>
                <w:sz w:val="20"/>
              </w:rPr>
              <w:t xml:space="preserve">Appendix A: Communicating </w:t>
            </w:r>
            <w:r w:rsidRPr="00553585">
              <w:rPr>
                <w:rFonts w:ascii="Times New Roman" w:eastAsia="Times New Roman" w:hAnsi="Times New Roman"/>
                <w:sz w:val="20"/>
              </w:rPr>
              <w:t>Research</w:t>
            </w:r>
            <w:r w:rsidRPr="00FA7D99">
              <w:rPr>
                <w:rFonts w:ascii="Times New Roman" w:hAnsi="Times New Roman"/>
                <w:color w:val="000000"/>
                <w:sz w:val="20"/>
              </w:rPr>
              <w:t xml:space="preserve"> Results, pp. A1 - A14</w:t>
            </w:r>
            <w:r>
              <w:rPr>
                <w:rFonts w:ascii="Times New Roman" w:hAnsi="Times New Roman"/>
                <w:color w:val="000000"/>
                <w:sz w:val="20"/>
              </w:rPr>
              <w:t xml:space="preserve"> (For writing your paper)</w:t>
            </w:r>
          </w:p>
        </w:tc>
        <w:tc>
          <w:tcPr>
            <w:tcW w:w="2695" w:type="dxa"/>
          </w:tcPr>
          <w:p w:rsidR="00FA7D99" w:rsidRDefault="00FA7D99" w:rsidP="00FA7D99">
            <w:pPr>
              <w:rPr>
                <w:rStyle w:val="Hyperlink"/>
                <w:rFonts w:ascii="Times New Roman" w:hAnsi="Times New Roman"/>
                <w:sz w:val="20"/>
              </w:rPr>
            </w:pPr>
            <w:r w:rsidRPr="00FA7D99">
              <w:rPr>
                <w:rFonts w:ascii="Times New Roman" w:hAnsi="Times New Roman"/>
                <w:sz w:val="20"/>
              </w:rPr>
              <w:t>-</w:t>
            </w:r>
            <w:r w:rsidRPr="00FA7D99">
              <w:rPr>
                <w:rFonts w:ascii="Times New Roman" w:hAnsi="Times New Roman"/>
                <w:color w:val="000000"/>
                <w:sz w:val="20"/>
              </w:rPr>
              <w:t xml:space="preserve"> </w:t>
            </w:r>
            <w:hyperlink r:id="rId14" w:history="1">
              <w:r w:rsidRPr="00FA7D99">
                <w:rPr>
                  <w:rStyle w:val="Hyperlink"/>
                  <w:rFonts w:ascii="Times New Roman" w:hAnsi="Times New Roman"/>
                  <w:sz w:val="20"/>
                </w:rPr>
                <w:t>Comparing Two Sample Means</w:t>
              </w:r>
            </w:hyperlink>
          </w:p>
          <w:p w:rsidR="00FA7D99" w:rsidRDefault="00FA7D99" w:rsidP="00FA7D99">
            <w:pPr>
              <w:rPr>
                <w:rStyle w:val="Hyperlink"/>
                <w:rFonts w:ascii="Times New Roman" w:hAnsi="Times New Roman"/>
                <w:sz w:val="20"/>
              </w:rPr>
            </w:pPr>
            <w:r>
              <w:rPr>
                <w:rFonts w:ascii="Times New Roman" w:hAnsi="Times New Roman"/>
                <w:color w:val="000000"/>
                <w:sz w:val="20"/>
              </w:rPr>
              <w:t xml:space="preserve">- </w:t>
            </w:r>
            <w:hyperlink r:id="rId15" w:history="1">
              <w:r>
                <w:rPr>
                  <w:rStyle w:val="Hyperlink"/>
                  <w:rFonts w:ascii="Times New Roman" w:hAnsi="Times New Roman"/>
                  <w:sz w:val="20"/>
                </w:rPr>
                <w:t>z</w:t>
              </w:r>
              <w:r w:rsidRPr="00FA7D99">
                <w:rPr>
                  <w:rStyle w:val="Hyperlink"/>
                  <w:rFonts w:ascii="Times New Roman" w:hAnsi="Times New Roman"/>
                  <w:sz w:val="20"/>
                </w:rPr>
                <w:t xml:space="preserve"> scores</w:t>
              </w:r>
            </w:hyperlink>
          </w:p>
          <w:p w:rsidR="00553585" w:rsidRDefault="00553585" w:rsidP="00FA7D99">
            <w:pPr>
              <w:rPr>
                <w:rStyle w:val="Hyperlink"/>
                <w:rFonts w:ascii="Times New Roman" w:hAnsi="Times New Roman"/>
                <w:sz w:val="20"/>
              </w:rPr>
            </w:pPr>
          </w:p>
          <w:p w:rsidR="00553585" w:rsidRPr="00553585" w:rsidRDefault="00553585" w:rsidP="00553585">
            <w:pPr>
              <w:rPr>
                <w:rFonts w:ascii="Times New Roman" w:hAnsi="Times New Roman"/>
                <w:color w:val="000000"/>
                <w:sz w:val="20"/>
              </w:rPr>
            </w:pPr>
            <w:r w:rsidRPr="00553585">
              <w:rPr>
                <w:rStyle w:val="Hyperlink"/>
                <w:rFonts w:ascii="Times New Roman" w:hAnsi="Times New Roman"/>
                <w:sz w:val="20"/>
              </w:rPr>
              <w:t>-</w:t>
            </w:r>
            <w:hyperlink r:id="rId16" w:history="1">
              <w:r w:rsidRPr="00553585">
                <w:rPr>
                  <w:rStyle w:val="Hyperlink"/>
                  <w:rFonts w:ascii="Times New Roman" w:hAnsi="Times New Roman"/>
                  <w:sz w:val="20"/>
                </w:rPr>
                <w:t>Purdue OWL</w:t>
              </w:r>
            </w:hyperlink>
            <w:r w:rsidRPr="00553585">
              <w:rPr>
                <w:rFonts w:ascii="Times New Roman" w:hAnsi="Times New Roman"/>
                <w:color w:val="000000"/>
                <w:sz w:val="20"/>
              </w:rPr>
              <w:t xml:space="preserve"> </w:t>
            </w:r>
            <w:r>
              <w:rPr>
                <w:rFonts w:ascii="Times New Roman" w:hAnsi="Times New Roman"/>
                <w:color w:val="000000"/>
                <w:sz w:val="20"/>
              </w:rPr>
              <w:t>(</w:t>
            </w:r>
            <w:r w:rsidR="00387162">
              <w:rPr>
                <w:rFonts w:ascii="Times New Roman" w:hAnsi="Times New Roman"/>
                <w:color w:val="000000"/>
                <w:sz w:val="20"/>
              </w:rPr>
              <w:t xml:space="preserve">useful reference website </w:t>
            </w:r>
            <w:r>
              <w:rPr>
                <w:rFonts w:ascii="Times New Roman" w:hAnsi="Times New Roman"/>
                <w:color w:val="000000"/>
                <w:sz w:val="20"/>
              </w:rPr>
              <w:t>for writing your paper)</w:t>
            </w:r>
          </w:p>
          <w:p w:rsidR="00553585" w:rsidRPr="00FA7D99" w:rsidRDefault="00553585" w:rsidP="00FA7D99">
            <w:pPr>
              <w:rPr>
                <w:rFonts w:ascii="Times New Roman" w:hAnsi="Times New Roman"/>
                <w:sz w:val="20"/>
              </w:rPr>
            </w:pPr>
          </w:p>
          <w:p w:rsidR="00FA7D99" w:rsidRPr="00FA7D99" w:rsidRDefault="00FA7D99" w:rsidP="005F25B3">
            <w:pPr>
              <w:rPr>
                <w:rFonts w:ascii="Times New Roman" w:hAnsi="Times New Roman"/>
                <w:sz w:val="20"/>
              </w:rPr>
            </w:pPr>
          </w:p>
        </w:tc>
        <w:tc>
          <w:tcPr>
            <w:tcW w:w="2345" w:type="dxa"/>
          </w:tcPr>
          <w:p w:rsidR="00553585" w:rsidRDefault="00553585" w:rsidP="000541C9">
            <w:pPr>
              <w:pStyle w:val="ListParagraph"/>
              <w:widowControl w:val="0"/>
              <w:numPr>
                <w:ilvl w:val="0"/>
                <w:numId w:val="26"/>
              </w:numPr>
              <w:suppressAutoHyphens/>
              <w:ind w:left="160" w:hanging="180"/>
              <w:rPr>
                <w:rFonts w:ascii="Times New Roman" w:hAnsi="Times New Roman"/>
                <w:b/>
                <w:color w:val="000000"/>
                <w:sz w:val="20"/>
              </w:rPr>
            </w:pPr>
            <w:r w:rsidRPr="00553585">
              <w:rPr>
                <w:rFonts w:ascii="Times New Roman" w:hAnsi="Times New Roman"/>
                <w:b/>
                <w:color w:val="000000"/>
                <w:sz w:val="20"/>
              </w:rPr>
              <w:t xml:space="preserve">Try </w:t>
            </w:r>
            <w:r w:rsidRPr="00553585">
              <w:rPr>
                <w:rFonts w:ascii="Times New Roman" w:hAnsi="Times New Roman"/>
                <w:b/>
                <w:sz w:val="20"/>
              </w:rPr>
              <w:t>out</w:t>
            </w:r>
            <w:r w:rsidRPr="00553585">
              <w:rPr>
                <w:rFonts w:ascii="Times New Roman" w:hAnsi="Times New Roman"/>
                <w:b/>
                <w:color w:val="000000"/>
                <w:sz w:val="20"/>
              </w:rPr>
              <w:t xml:space="preserve"> the dual task experiment paradigm (complete worksheet)</w:t>
            </w:r>
          </w:p>
          <w:p w:rsidR="00387162" w:rsidRDefault="00553585" w:rsidP="000541C9">
            <w:pPr>
              <w:pStyle w:val="ListParagraph"/>
              <w:widowControl w:val="0"/>
              <w:numPr>
                <w:ilvl w:val="0"/>
                <w:numId w:val="26"/>
              </w:numPr>
              <w:suppressAutoHyphens/>
              <w:ind w:left="160" w:hanging="180"/>
              <w:rPr>
                <w:rFonts w:ascii="Times New Roman" w:eastAsia="Times New Roman" w:hAnsi="Times New Roman"/>
                <w:b/>
                <w:sz w:val="20"/>
              </w:rPr>
            </w:pPr>
            <w:r w:rsidRPr="00FA7D99">
              <w:rPr>
                <w:rFonts w:ascii="Times New Roman" w:eastAsia="Times New Roman" w:hAnsi="Times New Roman"/>
                <w:b/>
                <w:sz w:val="20"/>
              </w:rPr>
              <w:t xml:space="preserve">Lab Project 1 </w:t>
            </w:r>
            <w:r w:rsidR="00387162">
              <w:rPr>
                <w:rFonts w:ascii="Times New Roman" w:eastAsia="Times New Roman" w:hAnsi="Times New Roman"/>
                <w:b/>
                <w:sz w:val="20"/>
              </w:rPr>
              <w:t xml:space="preserve">– draft, checklist and questions.  </w:t>
            </w:r>
          </w:p>
          <w:p w:rsidR="00553585" w:rsidRPr="00FA7D99" w:rsidRDefault="00387162" w:rsidP="000541C9">
            <w:pPr>
              <w:pStyle w:val="ListParagraph"/>
              <w:widowControl w:val="0"/>
              <w:numPr>
                <w:ilvl w:val="0"/>
                <w:numId w:val="26"/>
              </w:numPr>
              <w:suppressAutoHyphens/>
              <w:ind w:left="160" w:hanging="180"/>
              <w:rPr>
                <w:rFonts w:ascii="Times New Roman" w:eastAsia="Times New Roman" w:hAnsi="Times New Roman"/>
                <w:b/>
                <w:sz w:val="20"/>
              </w:rPr>
            </w:pPr>
            <w:r>
              <w:rPr>
                <w:rFonts w:ascii="Times New Roman" w:eastAsia="Times New Roman" w:hAnsi="Times New Roman"/>
                <w:b/>
                <w:sz w:val="20"/>
              </w:rPr>
              <w:t>W</w:t>
            </w:r>
            <w:r w:rsidR="00553585" w:rsidRPr="00FA7D99">
              <w:rPr>
                <w:rFonts w:ascii="Times New Roman" w:eastAsia="Times New Roman" w:hAnsi="Times New Roman"/>
                <w:b/>
                <w:sz w:val="20"/>
              </w:rPr>
              <w:t xml:space="preserve">ritten </w:t>
            </w:r>
            <w:r w:rsidR="00553585" w:rsidRPr="00553585">
              <w:rPr>
                <w:rFonts w:ascii="Times New Roman" w:hAnsi="Times New Roman"/>
                <w:b/>
                <w:color w:val="000000"/>
                <w:sz w:val="20"/>
              </w:rPr>
              <w:t>report</w:t>
            </w:r>
            <w:r>
              <w:rPr>
                <w:rFonts w:ascii="Times New Roman" w:eastAsia="Times New Roman" w:hAnsi="Times New Roman"/>
                <w:b/>
                <w:sz w:val="20"/>
              </w:rPr>
              <w:t xml:space="preserve"> due this week.  Exact date depends on lab section.</w:t>
            </w:r>
          </w:p>
          <w:p w:rsidR="00553585" w:rsidRPr="00553585" w:rsidRDefault="00553585" w:rsidP="00553585">
            <w:pPr>
              <w:widowControl w:val="0"/>
              <w:suppressAutoHyphens/>
              <w:rPr>
                <w:rFonts w:ascii="Times New Roman" w:hAnsi="Times New Roman"/>
                <w:b/>
                <w:color w:val="000000"/>
                <w:sz w:val="20"/>
              </w:rPr>
            </w:pPr>
          </w:p>
          <w:p w:rsidR="00FA7D99" w:rsidRPr="00FA7D99" w:rsidRDefault="00FA7D99" w:rsidP="005F25B3">
            <w:pPr>
              <w:rPr>
                <w:rFonts w:ascii="Times New Roman" w:hAnsi="Times New Roman"/>
                <w:sz w:val="20"/>
              </w:rPr>
            </w:pPr>
          </w:p>
        </w:tc>
      </w:tr>
    </w:tbl>
    <w:p w:rsidR="00005D78" w:rsidRPr="00FA7D99" w:rsidRDefault="00005D78" w:rsidP="00005D78">
      <w:pPr>
        <w:ind w:left="720"/>
        <w:rPr>
          <w:rFonts w:ascii="Times New Roman" w:hAnsi="Times New Roman"/>
          <w:color w:val="000000"/>
          <w:sz w:val="20"/>
        </w:rPr>
      </w:pPr>
    </w:p>
    <w:p w:rsidR="00005D78" w:rsidRPr="00FA7D99" w:rsidRDefault="00387162" w:rsidP="00005D78">
      <w:pPr>
        <w:rPr>
          <w:rFonts w:ascii="Times New Roman" w:hAnsi="Times New Roman"/>
          <w:color w:val="000000"/>
          <w:sz w:val="20"/>
        </w:rPr>
      </w:pPr>
      <w:r>
        <w:rPr>
          <w:rFonts w:ascii="Times New Roman" w:hAnsi="Times New Roman"/>
          <w:color w:val="000000"/>
          <w:sz w:val="20"/>
          <w:highlight w:val="cyan"/>
        </w:rPr>
        <w:t>Week 5 (Week of Feb 20</w:t>
      </w:r>
      <w:r w:rsidR="00005D78" w:rsidRPr="00636CFD">
        <w:rPr>
          <w:rFonts w:ascii="Times New Roman" w:hAnsi="Times New Roman"/>
          <w:color w:val="000000"/>
          <w:sz w:val="20"/>
          <w:highlight w:val="cyan"/>
        </w:rPr>
        <w:t xml:space="preserve">) – </w:t>
      </w:r>
      <w:r w:rsidR="00AE284D">
        <w:rPr>
          <w:rFonts w:ascii="Times New Roman" w:hAnsi="Times New Roman"/>
          <w:color w:val="000000"/>
          <w:sz w:val="20"/>
          <w:highlight w:val="cyan"/>
          <w:u w:val="single"/>
        </w:rPr>
        <w:t>Factorial Designs and our study</w:t>
      </w:r>
    </w:p>
    <w:p w:rsidR="00005D78" w:rsidRPr="00FA7D99" w:rsidRDefault="006E6033" w:rsidP="00005D78">
      <w:pPr>
        <w:ind w:firstLine="720"/>
        <w:rPr>
          <w:rFonts w:ascii="Times New Roman" w:hAnsi="Times New Roman"/>
          <w:sz w:val="20"/>
        </w:rPr>
      </w:pPr>
      <w:r w:rsidRPr="00FA7D99">
        <w:rPr>
          <w:rFonts w:ascii="Times New Roman" w:hAnsi="Times New Roman"/>
          <w:sz w:val="20"/>
        </w:rPr>
        <w:t>Class Topic</w:t>
      </w:r>
      <w:r w:rsidR="00005D78" w:rsidRPr="00FA7D99">
        <w:rPr>
          <w:rFonts w:ascii="Times New Roman" w:hAnsi="Times New Roman"/>
          <w:sz w:val="20"/>
        </w:rPr>
        <w:t xml:space="preserve">: </w:t>
      </w:r>
    </w:p>
    <w:p w:rsidR="006E6033" w:rsidRDefault="006E6033" w:rsidP="000541C9">
      <w:pPr>
        <w:pStyle w:val="ListParagraph"/>
        <w:numPr>
          <w:ilvl w:val="0"/>
          <w:numId w:val="14"/>
        </w:numPr>
        <w:rPr>
          <w:rFonts w:ascii="Times New Roman" w:hAnsi="Times New Roman"/>
          <w:sz w:val="20"/>
        </w:rPr>
      </w:pPr>
      <w:r w:rsidRPr="00FA7D99">
        <w:rPr>
          <w:rFonts w:ascii="Times New Roman" w:hAnsi="Times New Roman"/>
          <w:sz w:val="20"/>
        </w:rPr>
        <w:t>Factorial design</w:t>
      </w:r>
      <w:r w:rsidR="00636CFD">
        <w:rPr>
          <w:rFonts w:ascii="Times New Roman" w:hAnsi="Times New Roman"/>
          <w:sz w:val="20"/>
        </w:rPr>
        <w:t xml:space="preserve"> 1</w:t>
      </w:r>
    </w:p>
    <w:p w:rsidR="00636CFD" w:rsidRPr="00FA7D99" w:rsidRDefault="00636CFD" w:rsidP="000541C9">
      <w:pPr>
        <w:pStyle w:val="ListParagraph"/>
        <w:numPr>
          <w:ilvl w:val="0"/>
          <w:numId w:val="14"/>
        </w:numPr>
        <w:rPr>
          <w:rFonts w:ascii="Times New Roman" w:hAnsi="Times New Roman"/>
          <w:sz w:val="20"/>
        </w:rPr>
      </w:pPr>
      <w:r>
        <w:rPr>
          <w:rFonts w:ascii="Times New Roman" w:hAnsi="Times New Roman"/>
          <w:sz w:val="20"/>
        </w:rPr>
        <w:t>Studies with two IVs (focus on the 2X2 design)</w:t>
      </w:r>
    </w:p>
    <w:p w:rsidR="00005D78" w:rsidRPr="00FA7D99" w:rsidRDefault="00005D78" w:rsidP="006E6033">
      <w:pPr>
        <w:ind w:firstLine="720"/>
        <w:rPr>
          <w:rFonts w:ascii="Times New Roman" w:hAnsi="Times New Roman"/>
          <w:sz w:val="20"/>
        </w:rPr>
      </w:pPr>
      <w:r w:rsidRPr="00FA7D99">
        <w:rPr>
          <w:rFonts w:ascii="Times New Roman" w:hAnsi="Times New Roman"/>
          <w:sz w:val="20"/>
        </w:rPr>
        <w:t xml:space="preserve">Lab Plan: </w:t>
      </w:r>
    </w:p>
    <w:p w:rsidR="00005D78" w:rsidRPr="00FA7D99" w:rsidRDefault="00005D78" w:rsidP="000541C9">
      <w:pPr>
        <w:pStyle w:val="ListParagraph"/>
        <w:numPr>
          <w:ilvl w:val="0"/>
          <w:numId w:val="13"/>
        </w:numPr>
        <w:rPr>
          <w:rFonts w:ascii="Times New Roman" w:hAnsi="Times New Roman"/>
          <w:sz w:val="20"/>
        </w:rPr>
      </w:pPr>
      <w:r w:rsidRPr="00FA7D99">
        <w:rPr>
          <w:rFonts w:ascii="Times New Roman" w:hAnsi="Times New Roman"/>
          <w:sz w:val="20"/>
        </w:rPr>
        <w:t>Predicting Main Effects and Interactions</w:t>
      </w:r>
    </w:p>
    <w:p w:rsidR="006E6033" w:rsidRPr="00FA7D99" w:rsidRDefault="006E6033" w:rsidP="000541C9">
      <w:pPr>
        <w:pStyle w:val="ListParagraph"/>
        <w:numPr>
          <w:ilvl w:val="0"/>
          <w:numId w:val="13"/>
        </w:numPr>
        <w:rPr>
          <w:rFonts w:ascii="Times New Roman" w:hAnsi="Times New Roman"/>
          <w:sz w:val="20"/>
        </w:rPr>
      </w:pPr>
      <w:r w:rsidRPr="00FA7D99">
        <w:rPr>
          <w:rFonts w:ascii="Times New Roman" w:hAnsi="Times New Roman"/>
          <w:sz w:val="20"/>
        </w:rPr>
        <w:t>Analyze and interpret data</w:t>
      </w:r>
    </w:p>
    <w:tbl>
      <w:tblPr>
        <w:tblStyle w:val="TableGrid"/>
        <w:tblW w:w="0" w:type="auto"/>
        <w:tblLook w:val="04A0" w:firstRow="1" w:lastRow="0" w:firstColumn="1" w:lastColumn="0" w:noHBand="0" w:noVBand="1"/>
      </w:tblPr>
      <w:tblGrid>
        <w:gridCol w:w="4590"/>
        <w:gridCol w:w="2695"/>
        <w:gridCol w:w="2345"/>
      </w:tblGrid>
      <w:tr w:rsidR="00553585" w:rsidRPr="00FA7D99" w:rsidTr="005F25B3">
        <w:tc>
          <w:tcPr>
            <w:tcW w:w="4590" w:type="dxa"/>
          </w:tcPr>
          <w:p w:rsidR="00553585" w:rsidRPr="00FA7D99" w:rsidRDefault="00553585" w:rsidP="005F25B3">
            <w:pPr>
              <w:rPr>
                <w:rFonts w:ascii="Times New Roman" w:hAnsi="Times New Roman"/>
                <w:b/>
                <w:sz w:val="20"/>
              </w:rPr>
            </w:pPr>
            <w:r w:rsidRPr="00FA7D99">
              <w:rPr>
                <w:rFonts w:ascii="Times New Roman" w:hAnsi="Times New Roman"/>
                <w:b/>
                <w:sz w:val="20"/>
              </w:rPr>
              <w:t>Required Reading</w:t>
            </w:r>
          </w:p>
        </w:tc>
        <w:tc>
          <w:tcPr>
            <w:tcW w:w="2695" w:type="dxa"/>
          </w:tcPr>
          <w:p w:rsidR="00553585" w:rsidRPr="00FA7D99" w:rsidRDefault="00553585" w:rsidP="005F25B3">
            <w:pPr>
              <w:rPr>
                <w:rFonts w:ascii="Times New Roman" w:hAnsi="Times New Roman"/>
                <w:b/>
                <w:sz w:val="20"/>
              </w:rPr>
            </w:pPr>
            <w:r w:rsidRPr="00FA7D99">
              <w:rPr>
                <w:rFonts w:ascii="Times New Roman" w:hAnsi="Times New Roman"/>
                <w:b/>
                <w:sz w:val="20"/>
              </w:rPr>
              <w:t>Recommended Video</w:t>
            </w:r>
          </w:p>
        </w:tc>
        <w:tc>
          <w:tcPr>
            <w:tcW w:w="2345" w:type="dxa"/>
          </w:tcPr>
          <w:p w:rsidR="00553585" w:rsidRPr="00FA7D99" w:rsidRDefault="00553585" w:rsidP="005F25B3">
            <w:pPr>
              <w:rPr>
                <w:rFonts w:ascii="Times New Roman" w:hAnsi="Times New Roman"/>
                <w:b/>
                <w:sz w:val="20"/>
              </w:rPr>
            </w:pPr>
            <w:r w:rsidRPr="00FA7D99">
              <w:rPr>
                <w:rFonts w:ascii="Times New Roman" w:hAnsi="Times New Roman"/>
                <w:b/>
                <w:sz w:val="20"/>
              </w:rPr>
              <w:t>Assignment</w:t>
            </w:r>
          </w:p>
        </w:tc>
      </w:tr>
      <w:tr w:rsidR="00553585" w:rsidRPr="00FA7D99" w:rsidTr="005F25B3">
        <w:tc>
          <w:tcPr>
            <w:tcW w:w="4590" w:type="dxa"/>
          </w:tcPr>
          <w:p w:rsidR="00553585" w:rsidRPr="00553585" w:rsidRDefault="00553585" w:rsidP="000541C9">
            <w:pPr>
              <w:pStyle w:val="ListParagraph"/>
              <w:widowControl w:val="0"/>
              <w:numPr>
                <w:ilvl w:val="0"/>
                <w:numId w:val="26"/>
              </w:numPr>
              <w:suppressAutoHyphens/>
              <w:ind w:left="160" w:hanging="180"/>
              <w:rPr>
                <w:rFonts w:ascii="Times New Roman" w:hAnsi="Times New Roman"/>
                <w:sz w:val="20"/>
              </w:rPr>
            </w:pPr>
            <w:r w:rsidRPr="00553585">
              <w:rPr>
                <w:rFonts w:ascii="Times New Roman" w:hAnsi="Times New Roman"/>
                <w:sz w:val="20"/>
              </w:rPr>
              <w:t xml:space="preserve">Chapter 9: Factorial Designs </w:t>
            </w:r>
          </w:p>
          <w:p w:rsidR="00553585" w:rsidRPr="00553585" w:rsidRDefault="00553585" w:rsidP="000541C9">
            <w:pPr>
              <w:pStyle w:val="ListParagraph"/>
              <w:widowControl w:val="0"/>
              <w:numPr>
                <w:ilvl w:val="0"/>
                <w:numId w:val="26"/>
              </w:numPr>
              <w:suppressAutoHyphens/>
              <w:ind w:left="160" w:hanging="180"/>
              <w:rPr>
                <w:rFonts w:ascii="Times New Roman" w:hAnsi="Times New Roman"/>
                <w:sz w:val="20"/>
              </w:rPr>
            </w:pPr>
            <w:r w:rsidRPr="00553585">
              <w:rPr>
                <w:rFonts w:ascii="Times New Roman" w:hAnsi="Times New Roman"/>
                <w:sz w:val="20"/>
              </w:rPr>
              <w:t>Statistical Module 16</w:t>
            </w:r>
          </w:p>
          <w:p w:rsidR="00553585" w:rsidRPr="00553585" w:rsidRDefault="00553585" w:rsidP="000541C9">
            <w:pPr>
              <w:pStyle w:val="ListParagraph"/>
              <w:widowControl w:val="0"/>
              <w:numPr>
                <w:ilvl w:val="0"/>
                <w:numId w:val="26"/>
              </w:numPr>
              <w:suppressAutoHyphens/>
              <w:ind w:left="160" w:hanging="180"/>
              <w:rPr>
                <w:rFonts w:ascii="Times New Roman" w:hAnsi="Times New Roman"/>
                <w:sz w:val="20"/>
              </w:rPr>
            </w:pPr>
            <w:r w:rsidRPr="00553585">
              <w:rPr>
                <w:rFonts w:ascii="Times New Roman" w:hAnsi="Times New Roman"/>
                <w:sz w:val="20"/>
              </w:rPr>
              <w:t>Vergauwe, et al. (2010)</w:t>
            </w:r>
          </w:p>
          <w:p w:rsidR="00553585" w:rsidRPr="00553585" w:rsidRDefault="00553585" w:rsidP="00553585">
            <w:pPr>
              <w:widowControl w:val="0"/>
              <w:suppressAutoHyphens/>
              <w:rPr>
                <w:rFonts w:ascii="Times New Roman" w:hAnsi="Times New Roman"/>
                <w:color w:val="000000"/>
                <w:sz w:val="20"/>
              </w:rPr>
            </w:pPr>
          </w:p>
        </w:tc>
        <w:tc>
          <w:tcPr>
            <w:tcW w:w="2695" w:type="dxa"/>
          </w:tcPr>
          <w:p w:rsidR="00553585" w:rsidRPr="00553585" w:rsidRDefault="00553585" w:rsidP="00553585">
            <w:pPr>
              <w:rPr>
                <w:rFonts w:ascii="Times New Roman" w:hAnsi="Times New Roman"/>
                <w:color w:val="000000"/>
                <w:sz w:val="20"/>
              </w:rPr>
            </w:pPr>
          </w:p>
          <w:p w:rsidR="00553585" w:rsidRPr="00FA7D99" w:rsidRDefault="00553585" w:rsidP="005F25B3">
            <w:pPr>
              <w:rPr>
                <w:rFonts w:ascii="Times New Roman" w:hAnsi="Times New Roman"/>
                <w:sz w:val="20"/>
              </w:rPr>
            </w:pPr>
          </w:p>
          <w:p w:rsidR="00553585" w:rsidRPr="00FA7D99" w:rsidRDefault="00553585" w:rsidP="005F25B3">
            <w:pPr>
              <w:rPr>
                <w:rFonts w:ascii="Times New Roman" w:hAnsi="Times New Roman"/>
                <w:sz w:val="20"/>
              </w:rPr>
            </w:pPr>
          </w:p>
        </w:tc>
        <w:tc>
          <w:tcPr>
            <w:tcW w:w="2345" w:type="dxa"/>
          </w:tcPr>
          <w:p w:rsidR="00553585" w:rsidRPr="00546420" w:rsidRDefault="00553585" w:rsidP="005F25B3">
            <w:pPr>
              <w:rPr>
                <w:rFonts w:ascii="Times New Roman" w:hAnsi="Times New Roman"/>
                <w:b/>
                <w:sz w:val="20"/>
              </w:rPr>
            </w:pPr>
            <w:r w:rsidRPr="00553585">
              <w:rPr>
                <w:rFonts w:ascii="Times New Roman" w:hAnsi="Times New Roman"/>
                <w:b/>
                <w:sz w:val="20"/>
              </w:rPr>
              <w:t>Run the study using parameters from your group by Friday, Feb 12 and submit results</w:t>
            </w:r>
          </w:p>
        </w:tc>
      </w:tr>
    </w:tbl>
    <w:p w:rsidR="00005D78" w:rsidRPr="00FA7D99" w:rsidRDefault="00005D78" w:rsidP="00005D78">
      <w:pPr>
        <w:pStyle w:val="ListParagraph"/>
        <w:ind w:left="0"/>
        <w:rPr>
          <w:rFonts w:ascii="Times New Roman" w:hAnsi="Times New Roman"/>
          <w:color w:val="000000"/>
          <w:sz w:val="20"/>
        </w:rPr>
      </w:pPr>
    </w:p>
    <w:p w:rsidR="00636CFD" w:rsidRDefault="00387162" w:rsidP="00005D78">
      <w:pPr>
        <w:rPr>
          <w:rFonts w:ascii="Times New Roman" w:hAnsi="Times New Roman"/>
          <w:sz w:val="20"/>
          <w:u w:val="single"/>
        </w:rPr>
      </w:pPr>
      <w:r>
        <w:rPr>
          <w:rFonts w:ascii="Times New Roman" w:hAnsi="Times New Roman"/>
          <w:sz w:val="20"/>
          <w:highlight w:val="cyan"/>
        </w:rPr>
        <w:t>Week 6 (Week of Feb 27</w:t>
      </w:r>
      <w:r w:rsidR="00636CFD" w:rsidRPr="00AE284D">
        <w:rPr>
          <w:rFonts w:ascii="Times New Roman" w:hAnsi="Times New Roman"/>
          <w:sz w:val="20"/>
          <w:highlight w:val="cyan"/>
        </w:rPr>
        <w:t xml:space="preserve">) – </w:t>
      </w:r>
      <w:r w:rsidR="00AE284D" w:rsidRPr="00AE284D">
        <w:rPr>
          <w:rFonts w:ascii="Times New Roman" w:hAnsi="Times New Roman"/>
          <w:sz w:val="20"/>
          <w:highlight w:val="cyan"/>
          <w:u w:val="single"/>
        </w:rPr>
        <w:t>Factorial Designs and our study (Part 2)</w:t>
      </w:r>
    </w:p>
    <w:p w:rsidR="00636CFD" w:rsidRDefault="00636CFD" w:rsidP="00005D78">
      <w:pPr>
        <w:rPr>
          <w:rFonts w:ascii="Times New Roman" w:hAnsi="Times New Roman"/>
          <w:sz w:val="20"/>
        </w:rPr>
      </w:pPr>
      <w:r>
        <w:rPr>
          <w:rFonts w:ascii="Times New Roman" w:hAnsi="Times New Roman"/>
          <w:sz w:val="20"/>
        </w:rPr>
        <w:tab/>
        <w:t>Class Topics</w:t>
      </w:r>
    </w:p>
    <w:p w:rsidR="00636CFD" w:rsidRDefault="00636CFD" w:rsidP="000541C9">
      <w:pPr>
        <w:pStyle w:val="ListParagraph"/>
        <w:numPr>
          <w:ilvl w:val="0"/>
          <w:numId w:val="27"/>
        </w:numPr>
        <w:rPr>
          <w:rFonts w:ascii="Times New Roman" w:hAnsi="Times New Roman"/>
          <w:sz w:val="20"/>
        </w:rPr>
      </w:pPr>
      <w:r>
        <w:rPr>
          <w:rFonts w:ascii="Times New Roman" w:hAnsi="Times New Roman"/>
          <w:sz w:val="20"/>
        </w:rPr>
        <w:t>Factorial design 2</w:t>
      </w:r>
    </w:p>
    <w:p w:rsidR="00636CFD" w:rsidRDefault="00636CFD" w:rsidP="000541C9">
      <w:pPr>
        <w:pStyle w:val="ListParagraph"/>
        <w:numPr>
          <w:ilvl w:val="0"/>
          <w:numId w:val="27"/>
        </w:numPr>
        <w:rPr>
          <w:rFonts w:ascii="Times New Roman" w:hAnsi="Times New Roman"/>
          <w:sz w:val="20"/>
        </w:rPr>
      </w:pPr>
      <w:r>
        <w:rPr>
          <w:rFonts w:ascii="Times New Roman" w:hAnsi="Times New Roman"/>
          <w:sz w:val="20"/>
        </w:rPr>
        <w:t>Review for midterm</w:t>
      </w:r>
    </w:p>
    <w:p w:rsidR="00636CFD" w:rsidRDefault="00636CFD" w:rsidP="00636CFD">
      <w:pPr>
        <w:pStyle w:val="ListParagraph"/>
        <w:rPr>
          <w:rFonts w:ascii="Times New Roman" w:hAnsi="Times New Roman"/>
          <w:sz w:val="20"/>
        </w:rPr>
      </w:pPr>
      <w:r>
        <w:rPr>
          <w:rFonts w:ascii="Times New Roman" w:hAnsi="Times New Roman"/>
          <w:sz w:val="20"/>
        </w:rPr>
        <w:t>Lab Plan:</w:t>
      </w:r>
    </w:p>
    <w:p w:rsidR="00636CFD" w:rsidRDefault="00636CFD" w:rsidP="000541C9">
      <w:pPr>
        <w:pStyle w:val="ListParagraph"/>
        <w:numPr>
          <w:ilvl w:val="0"/>
          <w:numId w:val="28"/>
        </w:numPr>
        <w:rPr>
          <w:rFonts w:ascii="Times New Roman" w:hAnsi="Times New Roman"/>
          <w:sz w:val="20"/>
        </w:rPr>
      </w:pPr>
      <w:r>
        <w:rPr>
          <w:rFonts w:ascii="Times New Roman" w:hAnsi="Times New Roman"/>
          <w:sz w:val="20"/>
        </w:rPr>
        <w:t>Finalizing Predictions</w:t>
      </w:r>
    </w:p>
    <w:p w:rsidR="00636CFD" w:rsidRDefault="00636CFD" w:rsidP="000541C9">
      <w:pPr>
        <w:pStyle w:val="ListParagraph"/>
        <w:numPr>
          <w:ilvl w:val="0"/>
          <w:numId w:val="28"/>
        </w:numPr>
        <w:rPr>
          <w:rFonts w:ascii="Times New Roman" w:hAnsi="Times New Roman"/>
          <w:sz w:val="20"/>
        </w:rPr>
      </w:pPr>
      <w:r>
        <w:rPr>
          <w:rFonts w:ascii="Times New Roman" w:hAnsi="Times New Roman"/>
          <w:sz w:val="20"/>
        </w:rPr>
        <w:t>Data Representation in R</w:t>
      </w:r>
    </w:p>
    <w:p w:rsidR="00636CFD" w:rsidRPr="00636CFD" w:rsidRDefault="00636CFD" w:rsidP="00636CFD">
      <w:pPr>
        <w:pStyle w:val="ListParagraph"/>
        <w:ind w:left="1080"/>
        <w:rPr>
          <w:rFonts w:ascii="Times New Roman" w:hAnsi="Times New Roman"/>
          <w:sz w:val="20"/>
        </w:rPr>
      </w:pPr>
    </w:p>
    <w:tbl>
      <w:tblPr>
        <w:tblStyle w:val="TableGrid"/>
        <w:tblW w:w="0" w:type="auto"/>
        <w:tblLook w:val="04A0" w:firstRow="1" w:lastRow="0" w:firstColumn="1" w:lastColumn="0" w:noHBand="0" w:noVBand="1"/>
      </w:tblPr>
      <w:tblGrid>
        <w:gridCol w:w="4590"/>
        <w:gridCol w:w="2695"/>
        <w:gridCol w:w="2345"/>
      </w:tblGrid>
      <w:tr w:rsidR="00636CFD" w:rsidRPr="00FA7D99" w:rsidTr="005F25B3">
        <w:tc>
          <w:tcPr>
            <w:tcW w:w="4590" w:type="dxa"/>
          </w:tcPr>
          <w:p w:rsidR="00636CFD" w:rsidRPr="00FA7D99" w:rsidRDefault="00636CFD" w:rsidP="005F25B3">
            <w:pPr>
              <w:rPr>
                <w:rFonts w:ascii="Times New Roman" w:hAnsi="Times New Roman"/>
                <w:b/>
                <w:sz w:val="20"/>
              </w:rPr>
            </w:pPr>
            <w:r w:rsidRPr="00FA7D99">
              <w:rPr>
                <w:rFonts w:ascii="Times New Roman" w:hAnsi="Times New Roman"/>
                <w:b/>
                <w:sz w:val="20"/>
              </w:rPr>
              <w:t>Required Reading</w:t>
            </w:r>
          </w:p>
        </w:tc>
        <w:tc>
          <w:tcPr>
            <w:tcW w:w="2695" w:type="dxa"/>
          </w:tcPr>
          <w:p w:rsidR="00636CFD" w:rsidRPr="00FA7D99" w:rsidRDefault="00636CFD" w:rsidP="005F25B3">
            <w:pPr>
              <w:rPr>
                <w:rFonts w:ascii="Times New Roman" w:hAnsi="Times New Roman"/>
                <w:b/>
                <w:sz w:val="20"/>
              </w:rPr>
            </w:pPr>
            <w:r w:rsidRPr="00FA7D99">
              <w:rPr>
                <w:rFonts w:ascii="Times New Roman" w:hAnsi="Times New Roman"/>
                <w:b/>
                <w:sz w:val="20"/>
              </w:rPr>
              <w:t>Recommended Video</w:t>
            </w:r>
          </w:p>
        </w:tc>
        <w:tc>
          <w:tcPr>
            <w:tcW w:w="2345" w:type="dxa"/>
          </w:tcPr>
          <w:p w:rsidR="00636CFD" w:rsidRPr="00FA7D99" w:rsidRDefault="00636CFD" w:rsidP="005F25B3">
            <w:pPr>
              <w:rPr>
                <w:rFonts w:ascii="Times New Roman" w:hAnsi="Times New Roman"/>
                <w:b/>
                <w:sz w:val="20"/>
              </w:rPr>
            </w:pPr>
            <w:r w:rsidRPr="00FA7D99">
              <w:rPr>
                <w:rFonts w:ascii="Times New Roman" w:hAnsi="Times New Roman"/>
                <w:b/>
                <w:sz w:val="20"/>
              </w:rPr>
              <w:t>Assignment</w:t>
            </w:r>
          </w:p>
        </w:tc>
      </w:tr>
      <w:tr w:rsidR="00636CFD" w:rsidRPr="00FA7D99" w:rsidTr="005F25B3">
        <w:tc>
          <w:tcPr>
            <w:tcW w:w="4590" w:type="dxa"/>
          </w:tcPr>
          <w:p w:rsidR="00636CFD" w:rsidRPr="00553585" w:rsidRDefault="00636CFD" w:rsidP="000541C9">
            <w:pPr>
              <w:pStyle w:val="ListParagraph"/>
              <w:widowControl w:val="0"/>
              <w:numPr>
                <w:ilvl w:val="0"/>
                <w:numId w:val="26"/>
              </w:numPr>
              <w:suppressAutoHyphens/>
              <w:ind w:left="160" w:hanging="180"/>
              <w:rPr>
                <w:rFonts w:ascii="Times New Roman" w:hAnsi="Times New Roman"/>
                <w:sz w:val="20"/>
              </w:rPr>
            </w:pPr>
            <w:r>
              <w:rPr>
                <w:rFonts w:ascii="Times New Roman" w:hAnsi="Times New Roman"/>
                <w:sz w:val="20"/>
              </w:rPr>
              <w:t>Review/catch up</w:t>
            </w:r>
          </w:p>
          <w:p w:rsidR="00636CFD" w:rsidRPr="00553585" w:rsidRDefault="00636CFD" w:rsidP="005F25B3">
            <w:pPr>
              <w:widowControl w:val="0"/>
              <w:suppressAutoHyphens/>
              <w:rPr>
                <w:rFonts w:ascii="Times New Roman" w:hAnsi="Times New Roman"/>
                <w:color w:val="000000"/>
                <w:sz w:val="20"/>
              </w:rPr>
            </w:pPr>
          </w:p>
        </w:tc>
        <w:tc>
          <w:tcPr>
            <w:tcW w:w="2695" w:type="dxa"/>
          </w:tcPr>
          <w:p w:rsidR="00636CFD" w:rsidRPr="00553585" w:rsidRDefault="00636CFD" w:rsidP="005F25B3">
            <w:pPr>
              <w:rPr>
                <w:rFonts w:ascii="Times New Roman" w:hAnsi="Times New Roman"/>
                <w:color w:val="000000"/>
                <w:sz w:val="20"/>
              </w:rPr>
            </w:pPr>
          </w:p>
          <w:p w:rsidR="00636CFD" w:rsidRPr="00FA7D99" w:rsidRDefault="00636CFD" w:rsidP="005F25B3">
            <w:pPr>
              <w:rPr>
                <w:rFonts w:ascii="Times New Roman" w:hAnsi="Times New Roman"/>
                <w:sz w:val="20"/>
              </w:rPr>
            </w:pPr>
          </w:p>
          <w:p w:rsidR="00636CFD" w:rsidRPr="00FA7D99" w:rsidRDefault="00636CFD" w:rsidP="005F25B3">
            <w:pPr>
              <w:rPr>
                <w:rFonts w:ascii="Times New Roman" w:hAnsi="Times New Roman"/>
                <w:sz w:val="20"/>
              </w:rPr>
            </w:pPr>
          </w:p>
        </w:tc>
        <w:tc>
          <w:tcPr>
            <w:tcW w:w="2345" w:type="dxa"/>
          </w:tcPr>
          <w:p w:rsidR="00636CFD" w:rsidRDefault="00636CFD" w:rsidP="005F25B3">
            <w:pPr>
              <w:rPr>
                <w:rFonts w:ascii="Times New Roman" w:hAnsi="Times New Roman"/>
                <w:b/>
                <w:sz w:val="20"/>
              </w:rPr>
            </w:pPr>
            <w:r>
              <w:rPr>
                <w:rFonts w:ascii="Times New Roman" w:hAnsi="Times New Roman"/>
                <w:b/>
                <w:sz w:val="20"/>
              </w:rPr>
              <w:t>Questions for review?</w:t>
            </w:r>
          </w:p>
          <w:p w:rsidR="00636CFD" w:rsidRDefault="00636CFD" w:rsidP="005F25B3">
            <w:pPr>
              <w:rPr>
                <w:rFonts w:ascii="Times New Roman" w:hAnsi="Times New Roman"/>
                <w:b/>
                <w:sz w:val="20"/>
              </w:rPr>
            </w:pPr>
            <w:r>
              <w:rPr>
                <w:rFonts w:ascii="Times New Roman" w:hAnsi="Times New Roman"/>
                <w:b/>
                <w:sz w:val="20"/>
              </w:rPr>
              <w:t>Complete R assignment</w:t>
            </w:r>
          </w:p>
          <w:p w:rsidR="00636CFD" w:rsidRPr="00546420" w:rsidRDefault="00636CFD" w:rsidP="005F25B3">
            <w:pPr>
              <w:rPr>
                <w:rFonts w:ascii="Times New Roman" w:hAnsi="Times New Roman"/>
                <w:b/>
                <w:sz w:val="20"/>
              </w:rPr>
            </w:pPr>
          </w:p>
        </w:tc>
      </w:tr>
    </w:tbl>
    <w:p w:rsidR="00636CFD" w:rsidRDefault="00636CFD" w:rsidP="00005D78">
      <w:pPr>
        <w:rPr>
          <w:rFonts w:ascii="Times New Roman" w:hAnsi="Times New Roman"/>
          <w:b/>
          <w:sz w:val="20"/>
          <w:u w:val="single"/>
        </w:rPr>
      </w:pPr>
    </w:p>
    <w:p w:rsidR="00636CFD" w:rsidRDefault="00636CFD" w:rsidP="00005D78">
      <w:pPr>
        <w:rPr>
          <w:rFonts w:ascii="Times New Roman" w:hAnsi="Times New Roman"/>
          <w:b/>
          <w:sz w:val="20"/>
          <w:u w:val="single"/>
        </w:rPr>
      </w:pPr>
    </w:p>
    <w:p w:rsidR="000E6366" w:rsidRDefault="000E6366">
      <w:pPr>
        <w:rPr>
          <w:rFonts w:ascii="Times New Roman" w:hAnsi="Times New Roman"/>
          <w:b/>
          <w:sz w:val="20"/>
          <w:u w:val="single"/>
        </w:rPr>
      </w:pPr>
      <w:r>
        <w:rPr>
          <w:rFonts w:ascii="Times New Roman" w:hAnsi="Times New Roman"/>
          <w:b/>
          <w:sz w:val="20"/>
          <w:u w:val="single"/>
        </w:rPr>
        <w:br w:type="page"/>
      </w:r>
    </w:p>
    <w:p w:rsidR="00005D78" w:rsidRPr="00FA7D99" w:rsidRDefault="00005D78" w:rsidP="00005D78">
      <w:pPr>
        <w:rPr>
          <w:rFonts w:ascii="Times New Roman" w:hAnsi="Times New Roman"/>
          <w:b/>
          <w:sz w:val="20"/>
          <w:u w:val="single"/>
        </w:rPr>
      </w:pPr>
      <w:r w:rsidRPr="00FA7D99">
        <w:rPr>
          <w:rFonts w:ascii="Times New Roman" w:hAnsi="Times New Roman"/>
          <w:b/>
          <w:sz w:val="20"/>
          <w:u w:val="single"/>
        </w:rPr>
        <w:lastRenderedPageBreak/>
        <w:t>Part 2 – DEVELOPING ORIGINAL RESEARCH</w:t>
      </w:r>
    </w:p>
    <w:p w:rsidR="00005D78" w:rsidRPr="00FA7D99" w:rsidRDefault="00005D78" w:rsidP="00005D78">
      <w:pPr>
        <w:rPr>
          <w:rFonts w:ascii="Times New Roman" w:hAnsi="Times New Roman"/>
          <w:b/>
          <w:sz w:val="20"/>
          <w:u w:val="single"/>
        </w:rPr>
      </w:pPr>
    </w:p>
    <w:p w:rsidR="00005D78" w:rsidRPr="00FA7D99" w:rsidRDefault="001D01D1" w:rsidP="00005D78">
      <w:pPr>
        <w:rPr>
          <w:rFonts w:ascii="Times New Roman" w:hAnsi="Times New Roman"/>
          <w:b/>
          <w:sz w:val="20"/>
        </w:rPr>
      </w:pPr>
      <w:r w:rsidRPr="00AE284D">
        <w:rPr>
          <w:rFonts w:ascii="Times New Roman" w:hAnsi="Times New Roman"/>
          <w:b/>
          <w:sz w:val="20"/>
          <w:highlight w:val="yellow"/>
        </w:rPr>
        <w:t xml:space="preserve">***Lab </w:t>
      </w:r>
      <w:r w:rsidR="00005D78" w:rsidRPr="00AE284D">
        <w:rPr>
          <w:rFonts w:ascii="Times New Roman" w:hAnsi="Times New Roman"/>
          <w:b/>
          <w:sz w:val="20"/>
          <w:highlight w:val="yellow"/>
        </w:rPr>
        <w:t>Project 3: Individual</w:t>
      </w:r>
      <w:r w:rsidR="00636CFD" w:rsidRPr="00AE284D">
        <w:rPr>
          <w:rFonts w:ascii="Times New Roman" w:hAnsi="Times New Roman"/>
          <w:b/>
          <w:sz w:val="20"/>
          <w:highlight w:val="yellow"/>
        </w:rPr>
        <w:t xml:space="preserve"> Project Proposal (Weeks 7 - 9</w:t>
      </w:r>
      <w:r w:rsidR="00005D78" w:rsidRPr="00AE284D">
        <w:rPr>
          <w:rFonts w:ascii="Times New Roman" w:hAnsi="Times New Roman"/>
          <w:b/>
          <w:sz w:val="20"/>
          <w:highlight w:val="yellow"/>
        </w:rPr>
        <w:t>)</w:t>
      </w:r>
    </w:p>
    <w:p w:rsidR="006E6033" w:rsidRDefault="00387162" w:rsidP="00636CFD">
      <w:pPr>
        <w:rPr>
          <w:rFonts w:ascii="Times New Roman" w:hAnsi="Times New Roman"/>
          <w:sz w:val="20"/>
        </w:rPr>
      </w:pPr>
      <w:r>
        <w:rPr>
          <w:rFonts w:ascii="Times New Roman" w:hAnsi="Times New Roman"/>
          <w:sz w:val="20"/>
          <w:highlight w:val="cyan"/>
        </w:rPr>
        <w:t>Week 7 (Week of Mar 6</w:t>
      </w:r>
      <w:r w:rsidR="00005D78" w:rsidRPr="00636CFD">
        <w:rPr>
          <w:rFonts w:ascii="Times New Roman" w:hAnsi="Times New Roman"/>
          <w:sz w:val="20"/>
          <w:highlight w:val="cyan"/>
        </w:rPr>
        <w:t>)</w:t>
      </w:r>
      <w:r w:rsidR="00005D78" w:rsidRPr="00FA7D99">
        <w:rPr>
          <w:rFonts w:ascii="Times New Roman" w:hAnsi="Times New Roman"/>
          <w:sz w:val="20"/>
        </w:rPr>
        <w:t xml:space="preserve"> </w:t>
      </w:r>
      <w:r w:rsidR="00636CFD">
        <w:rPr>
          <w:rFonts w:ascii="Times New Roman" w:hAnsi="Times New Roman"/>
          <w:sz w:val="20"/>
        </w:rPr>
        <w:t>Midterm</w:t>
      </w:r>
    </w:p>
    <w:p w:rsidR="00636CFD" w:rsidRDefault="00636CFD" w:rsidP="00636CFD">
      <w:pPr>
        <w:rPr>
          <w:rFonts w:ascii="Times New Roman" w:hAnsi="Times New Roman"/>
          <w:sz w:val="20"/>
        </w:rPr>
      </w:pPr>
      <w:r>
        <w:rPr>
          <w:rFonts w:ascii="Times New Roman" w:hAnsi="Times New Roman"/>
          <w:sz w:val="20"/>
        </w:rPr>
        <w:tab/>
        <w:t>Class Topic:</w:t>
      </w:r>
    </w:p>
    <w:p w:rsidR="00636CFD" w:rsidRPr="00FA7D99" w:rsidRDefault="00636CFD" w:rsidP="00636CFD">
      <w:pPr>
        <w:rPr>
          <w:rFonts w:ascii="Times New Roman" w:hAnsi="Times New Roman"/>
          <w:sz w:val="20"/>
        </w:rPr>
      </w:pPr>
      <w:r>
        <w:rPr>
          <w:rFonts w:ascii="Times New Roman" w:hAnsi="Times New Roman"/>
          <w:sz w:val="20"/>
        </w:rPr>
        <w:tab/>
      </w:r>
      <w:r>
        <w:rPr>
          <w:rFonts w:ascii="Times New Roman" w:hAnsi="Times New Roman"/>
          <w:sz w:val="20"/>
        </w:rPr>
        <w:tab/>
        <w:t>MIDTERM (up to, but not including factorial designs)</w:t>
      </w:r>
    </w:p>
    <w:p w:rsidR="00005D78" w:rsidRPr="00FA7D99" w:rsidRDefault="00005D78" w:rsidP="00005D78">
      <w:pPr>
        <w:ind w:left="720"/>
        <w:rPr>
          <w:rFonts w:ascii="Times New Roman" w:hAnsi="Times New Roman"/>
          <w:sz w:val="20"/>
        </w:rPr>
      </w:pPr>
      <w:r w:rsidRPr="00FA7D99">
        <w:rPr>
          <w:rFonts w:ascii="Times New Roman" w:hAnsi="Times New Roman"/>
          <w:sz w:val="20"/>
        </w:rPr>
        <w:t>Lab Plan:</w:t>
      </w:r>
    </w:p>
    <w:p w:rsidR="00005D78" w:rsidRPr="00FA7D99" w:rsidRDefault="00005D78" w:rsidP="000541C9">
      <w:pPr>
        <w:pStyle w:val="ListParagraph"/>
        <w:numPr>
          <w:ilvl w:val="0"/>
          <w:numId w:val="16"/>
        </w:numPr>
        <w:rPr>
          <w:rFonts w:ascii="Times New Roman" w:hAnsi="Times New Roman"/>
          <w:sz w:val="20"/>
        </w:rPr>
      </w:pPr>
      <w:r w:rsidRPr="00FA7D99">
        <w:rPr>
          <w:rFonts w:ascii="Times New Roman" w:hAnsi="Times New Roman"/>
          <w:sz w:val="20"/>
        </w:rPr>
        <w:t>Questions about papers?</w:t>
      </w:r>
    </w:p>
    <w:p w:rsidR="00005D78" w:rsidRPr="00FA7D99" w:rsidRDefault="00005D78" w:rsidP="000541C9">
      <w:pPr>
        <w:pStyle w:val="ListParagraph"/>
        <w:numPr>
          <w:ilvl w:val="0"/>
          <w:numId w:val="16"/>
        </w:numPr>
        <w:rPr>
          <w:rFonts w:ascii="Times New Roman" w:hAnsi="Times New Roman"/>
          <w:sz w:val="20"/>
        </w:rPr>
      </w:pPr>
      <w:r w:rsidRPr="00FA7D99">
        <w:rPr>
          <w:rFonts w:ascii="Times New Roman" w:hAnsi="Times New Roman"/>
          <w:sz w:val="20"/>
        </w:rPr>
        <w:t>Brainstorming Proposal Ideas</w:t>
      </w:r>
    </w:p>
    <w:p w:rsidR="00005D78" w:rsidRPr="00FA7D99" w:rsidRDefault="00005D78" w:rsidP="000541C9">
      <w:pPr>
        <w:pStyle w:val="ListParagraph"/>
        <w:numPr>
          <w:ilvl w:val="0"/>
          <w:numId w:val="16"/>
        </w:numPr>
        <w:rPr>
          <w:rFonts w:ascii="Times New Roman" w:hAnsi="Times New Roman"/>
          <w:sz w:val="20"/>
        </w:rPr>
      </w:pPr>
      <w:r w:rsidRPr="00FA7D99">
        <w:rPr>
          <w:rFonts w:ascii="Times New Roman" w:hAnsi="Times New Roman"/>
          <w:sz w:val="20"/>
        </w:rPr>
        <w:t xml:space="preserve">Literature Search </w:t>
      </w:r>
    </w:p>
    <w:p w:rsidR="006E6033" w:rsidRPr="00FA7D99" w:rsidRDefault="006E6033" w:rsidP="00636CFD">
      <w:pPr>
        <w:pStyle w:val="ListParagraph"/>
        <w:ind w:left="1440"/>
        <w:rPr>
          <w:rFonts w:ascii="Times New Roman" w:hAnsi="Times New Roman"/>
          <w:sz w:val="20"/>
        </w:rPr>
      </w:pPr>
    </w:p>
    <w:tbl>
      <w:tblPr>
        <w:tblStyle w:val="TableGrid"/>
        <w:tblW w:w="0" w:type="auto"/>
        <w:tblLook w:val="04A0" w:firstRow="1" w:lastRow="0" w:firstColumn="1" w:lastColumn="0" w:noHBand="0" w:noVBand="1"/>
      </w:tblPr>
      <w:tblGrid>
        <w:gridCol w:w="4590"/>
        <w:gridCol w:w="2695"/>
        <w:gridCol w:w="2345"/>
      </w:tblGrid>
      <w:tr w:rsidR="005F35FF" w:rsidRPr="00FA7D99" w:rsidTr="005F25B3">
        <w:tc>
          <w:tcPr>
            <w:tcW w:w="4590" w:type="dxa"/>
          </w:tcPr>
          <w:p w:rsidR="005F35FF" w:rsidRPr="00FA7D99" w:rsidRDefault="005F35FF" w:rsidP="005F25B3">
            <w:pPr>
              <w:rPr>
                <w:rFonts w:ascii="Times New Roman" w:hAnsi="Times New Roman"/>
                <w:b/>
                <w:sz w:val="20"/>
              </w:rPr>
            </w:pPr>
            <w:r w:rsidRPr="00FA7D99">
              <w:rPr>
                <w:rFonts w:ascii="Times New Roman" w:hAnsi="Times New Roman"/>
                <w:b/>
                <w:sz w:val="20"/>
              </w:rPr>
              <w:t>Required Reading</w:t>
            </w:r>
          </w:p>
        </w:tc>
        <w:tc>
          <w:tcPr>
            <w:tcW w:w="2695" w:type="dxa"/>
          </w:tcPr>
          <w:p w:rsidR="005F35FF" w:rsidRPr="00FA7D99" w:rsidRDefault="005F35FF" w:rsidP="005F25B3">
            <w:pPr>
              <w:rPr>
                <w:rFonts w:ascii="Times New Roman" w:hAnsi="Times New Roman"/>
                <w:b/>
                <w:sz w:val="20"/>
              </w:rPr>
            </w:pPr>
            <w:r w:rsidRPr="00FA7D99">
              <w:rPr>
                <w:rFonts w:ascii="Times New Roman" w:hAnsi="Times New Roman"/>
                <w:b/>
                <w:sz w:val="20"/>
              </w:rPr>
              <w:t>Recommended Video</w:t>
            </w:r>
          </w:p>
        </w:tc>
        <w:tc>
          <w:tcPr>
            <w:tcW w:w="2345" w:type="dxa"/>
          </w:tcPr>
          <w:p w:rsidR="005F35FF" w:rsidRPr="00FA7D99" w:rsidRDefault="005F35FF" w:rsidP="005F25B3">
            <w:pPr>
              <w:rPr>
                <w:rFonts w:ascii="Times New Roman" w:hAnsi="Times New Roman"/>
                <w:b/>
                <w:sz w:val="20"/>
              </w:rPr>
            </w:pPr>
            <w:r w:rsidRPr="00FA7D99">
              <w:rPr>
                <w:rFonts w:ascii="Times New Roman" w:hAnsi="Times New Roman"/>
                <w:b/>
                <w:sz w:val="20"/>
              </w:rPr>
              <w:t>Assignment</w:t>
            </w:r>
          </w:p>
        </w:tc>
      </w:tr>
      <w:tr w:rsidR="005F35FF" w:rsidRPr="00FA7D99" w:rsidTr="005F25B3">
        <w:tc>
          <w:tcPr>
            <w:tcW w:w="4590" w:type="dxa"/>
          </w:tcPr>
          <w:p w:rsidR="005F35FF" w:rsidRPr="005F35FF" w:rsidRDefault="00636CFD" w:rsidP="000541C9">
            <w:pPr>
              <w:pStyle w:val="ListParagraph"/>
              <w:widowControl w:val="0"/>
              <w:numPr>
                <w:ilvl w:val="0"/>
                <w:numId w:val="26"/>
              </w:numPr>
              <w:suppressAutoHyphens/>
              <w:ind w:left="160" w:hanging="180"/>
              <w:rPr>
                <w:rFonts w:ascii="Times New Roman" w:hAnsi="Times New Roman"/>
                <w:color w:val="000000"/>
                <w:sz w:val="20"/>
              </w:rPr>
            </w:pPr>
            <w:r>
              <w:rPr>
                <w:rFonts w:ascii="Times New Roman" w:hAnsi="Times New Roman"/>
                <w:color w:val="000000"/>
                <w:sz w:val="20"/>
              </w:rPr>
              <w:t>Identify o</w:t>
            </w:r>
            <w:r w:rsidR="005F35FF" w:rsidRPr="005F35FF">
              <w:rPr>
                <w:rFonts w:ascii="Times New Roman" w:hAnsi="Times New Roman"/>
                <w:color w:val="000000"/>
                <w:sz w:val="20"/>
              </w:rPr>
              <w:t>ne article related to your proposal idea</w:t>
            </w:r>
          </w:p>
        </w:tc>
        <w:tc>
          <w:tcPr>
            <w:tcW w:w="2695" w:type="dxa"/>
          </w:tcPr>
          <w:p w:rsidR="005F35FF" w:rsidRPr="00553585" w:rsidRDefault="005F35FF" w:rsidP="005F25B3">
            <w:pPr>
              <w:rPr>
                <w:rFonts w:ascii="Times New Roman" w:hAnsi="Times New Roman"/>
                <w:color w:val="000000"/>
                <w:sz w:val="20"/>
              </w:rPr>
            </w:pPr>
          </w:p>
          <w:p w:rsidR="005F35FF" w:rsidRPr="00FA7D99" w:rsidRDefault="005F35FF" w:rsidP="005F25B3">
            <w:pPr>
              <w:rPr>
                <w:rFonts w:ascii="Times New Roman" w:hAnsi="Times New Roman"/>
                <w:sz w:val="20"/>
              </w:rPr>
            </w:pPr>
          </w:p>
        </w:tc>
        <w:tc>
          <w:tcPr>
            <w:tcW w:w="2345" w:type="dxa"/>
          </w:tcPr>
          <w:p w:rsidR="005F35FF" w:rsidRPr="005F35FF" w:rsidRDefault="005F35FF" w:rsidP="000541C9">
            <w:pPr>
              <w:pStyle w:val="ListParagraph"/>
              <w:widowControl w:val="0"/>
              <w:numPr>
                <w:ilvl w:val="0"/>
                <w:numId w:val="26"/>
              </w:numPr>
              <w:suppressAutoHyphens/>
              <w:ind w:left="160" w:hanging="180"/>
              <w:rPr>
                <w:rFonts w:ascii="Times New Roman" w:eastAsia="Times New Roman" w:hAnsi="Times New Roman"/>
                <w:b/>
                <w:sz w:val="20"/>
              </w:rPr>
            </w:pPr>
            <w:r w:rsidRPr="005F35FF">
              <w:rPr>
                <w:rFonts w:ascii="Times New Roman" w:eastAsia="Times New Roman" w:hAnsi="Times New Roman"/>
                <w:b/>
                <w:sz w:val="20"/>
              </w:rPr>
              <w:t>Come to lab with a germ of a proposal idea (at least a topic and variables of interest)</w:t>
            </w:r>
          </w:p>
          <w:p w:rsidR="005F35FF" w:rsidRPr="005F35FF" w:rsidRDefault="005F35FF" w:rsidP="000541C9">
            <w:pPr>
              <w:pStyle w:val="ListParagraph"/>
              <w:widowControl w:val="0"/>
              <w:numPr>
                <w:ilvl w:val="0"/>
                <w:numId w:val="26"/>
              </w:numPr>
              <w:suppressAutoHyphens/>
              <w:ind w:left="160" w:hanging="180"/>
              <w:rPr>
                <w:rFonts w:ascii="Times New Roman" w:eastAsia="Times New Roman" w:hAnsi="Times New Roman"/>
                <w:b/>
                <w:sz w:val="20"/>
              </w:rPr>
            </w:pPr>
            <w:r w:rsidRPr="00FA7D99">
              <w:rPr>
                <w:rFonts w:ascii="Times New Roman" w:eastAsia="Times New Roman" w:hAnsi="Times New Roman"/>
                <w:b/>
                <w:sz w:val="20"/>
              </w:rPr>
              <w:t>Lab Project 2 written report due this week.  Exact date TBD</w:t>
            </w:r>
          </w:p>
        </w:tc>
      </w:tr>
    </w:tbl>
    <w:p w:rsidR="006E6033" w:rsidRPr="00FA7D99" w:rsidRDefault="006E6033" w:rsidP="006E6033">
      <w:pPr>
        <w:rPr>
          <w:rFonts w:ascii="Times New Roman" w:hAnsi="Times New Roman"/>
          <w:sz w:val="20"/>
        </w:rPr>
      </w:pPr>
    </w:p>
    <w:p w:rsidR="00636CFD" w:rsidRDefault="00636CFD" w:rsidP="00636CFD">
      <w:pPr>
        <w:rPr>
          <w:rFonts w:ascii="Times New Roman" w:hAnsi="Times New Roman"/>
          <w:b/>
          <w:sz w:val="20"/>
        </w:rPr>
      </w:pPr>
      <w:r w:rsidRPr="00AE284D">
        <w:rPr>
          <w:rFonts w:ascii="Times New Roman" w:hAnsi="Times New Roman"/>
          <w:b/>
          <w:sz w:val="20"/>
          <w:highlight w:val="green"/>
        </w:rPr>
        <w:t>****</w:t>
      </w:r>
      <w:r w:rsidR="00387162">
        <w:rPr>
          <w:rFonts w:ascii="Times New Roman" w:hAnsi="Times New Roman"/>
          <w:b/>
          <w:sz w:val="20"/>
          <w:highlight w:val="green"/>
        </w:rPr>
        <w:t>****************Week of March 13</w:t>
      </w:r>
      <w:r w:rsidRPr="00AE284D">
        <w:rPr>
          <w:rFonts w:ascii="Times New Roman" w:hAnsi="Times New Roman"/>
          <w:b/>
          <w:sz w:val="20"/>
          <w:highlight w:val="green"/>
        </w:rPr>
        <w:t xml:space="preserve"> - SPRING BREAK******************************************</w:t>
      </w:r>
    </w:p>
    <w:p w:rsidR="00636CFD" w:rsidRPr="00636CFD" w:rsidRDefault="00636CFD" w:rsidP="00636CFD">
      <w:pPr>
        <w:rPr>
          <w:rFonts w:ascii="Times New Roman" w:hAnsi="Times New Roman"/>
          <w:b/>
          <w:sz w:val="20"/>
        </w:rPr>
      </w:pPr>
    </w:p>
    <w:p w:rsidR="006E6033" w:rsidRPr="00FA7D99" w:rsidRDefault="00387162" w:rsidP="006E6033">
      <w:pPr>
        <w:rPr>
          <w:rFonts w:ascii="Times New Roman" w:hAnsi="Times New Roman"/>
          <w:sz w:val="20"/>
        </w:rPr>
      </w:pPr>
      <w:r>
        <w:rPr>
          <w:rFonts w:ascii="Times New Roman" w:hAnsi="Times New Roman"/>
          <w:sz w:val="20"/>
          <w:highlight w:val="cyan"/>
        </w:rPr>
        <w:t>Week 8 (Week of March 20</w:t>
      </w:r>
      <w:r w:rsidR="006E6033" w:rsidRPr="00AE284D">
        <w:rPr>
          <w:rFonts w:ascii="Times New Roman" w:hAnsi="Times New Roman"/>
          <w:sz w:val="20"/>
          <w:highlight w:val="cyan"/>
        </w:rPr>
        <w:t>)</w:t>
      </w:r>
      <w:r w:rsidR="00636CFD" w:rsidRPr="00AE284D">
        <w:rPr>
          <w:rFonts w:ascii="Times New Roman" w:hAnsi="Times New Roman"/>
          <w:sz w:val="20"/>
          <w:highlight w:val="cyan"/>
        </w:rPr>
        <w:t>: Developing Research Ideas</w:t>
      </w:r>
    </w:p>
    <w:p w:rsidR="00636CFD" w:rsidRPr="00FA7D99" w:rsidRDefault="00636CFD" w:rsidP="00636CFD">
      <w:pPr>
        <w:rPr>
          <w:rFonts w:ascii="Times New Roman" w:hAnsi="Times New Roman"/>
          <w:sz w:val="20"/>
          <w:u w:val="single"/>
        </w:rPr>
      </w:pPr>
      <w:r w:rsidRPr="00FA7D99">
        <w:rPr>
          <w:rFonts w:ascii="Times New Roman" w:hAnsi="Times New Roman"/>
          <w:sz w:val="20"/>
        </w:rPr>
        <w:t xml:space="preserve"> </w:t>
      </w:r>
    </w:p>
    <w:p w:rsidR="00636CFD" w:rsidRPr="00FA7D99" w:rsidRDefault="00636CFD" w:rsidP="00636CFD">
      <w:pPr>
        <w:ind w:left="720"/>
        <w:rPr>
          <w:rFonts w:ascii="Times New Roman" w:hAnsi="Times New Roman"/>
          <w:sz w:val="20"/>
        </w:rPr>
      </w:pPr>
      <w:r w:rsidRPr="00FA7D99">
        <w:rPr>
          <w:rFonts w:ascii="Times New Roman" w:hAnsi="Times New Roman"/>
          <w:sz w:val="20"/>
        </w:rPr>
        <w:t>Class Topics:</w:t>
      </w:r>
    </w:p>
    <w:p w:rsidR="00636CFD" w:rsidRPr="00FA7D99" w:rsidRDefault="00636CFD" w:rsidP="000541C9">
      <w:pPr>
        <w:pStyle w:val="ListParagraph"/>
        <w:numPr>
          <w:ilvl w:val="0"/>
          <w:numId w:val="15"/>
        </w:numPr>
        <w:rPr>
          <w:rFonts w:ascii="Times New Roman" w:hAnsi="Times New Roman"/>
          <w:sz w:val="20"/>
        </w:rPr>
      </w:pPr>
      <w:r w:rsidRPr="00FA7D99">
        <w:rPr>
          <w:rFonts w:ascii="Times New Roman" w:hAnsi="Times New Roman"/>
          <w:sz w:val="20"/>
        </w:rPr>
        <w:t>Developing Research Ideas</w:t>
      </w:r>
    </w:p>
    <w:p w:rsidR="006E6033" w:rsidRPr="00AE284D" w:rsidRDefault="00636CFD" w:rsidP="000541C9">
      <w:pPr>
        <w:pStyle w:val="ListParagraph"/>
        <w:numPr>
          <w:ilvl w:val="0"/>
          <w:numId w:val="15"/>
        </w:numPr>
        <w:rPr>
          <w:rFonts w:ascii="Times New Roman" w:hAnsi="Times New Roman"/>
          <w:sz w:val="20"/>
        </w:rPr>
      </w:pPr>
      <w:r w:rsidRPr="00FA7D99">
        <w:rPr>
          <w:rFonts w:ascii="Times New Roman" w:hAnsi="Times New Roman"/>
          <w:sz w:val="20"/>
        </w:rPr>
        <w:t>Data Visualization</w:t>
      </w:r>
    </w:p>
    <w:p w:rsidR="006E6033" w:rsidRPr="00FA7D99" w:rsidRDefault="006E6033" w:rsidP="006E6033">
      <w:pPr>
        <w:ind w:left="720"/>
        <w:rPr>
          <w:rFonts w:ascii="Times New Roman" w:hAnsi="Times New Roman"/>
          <w:sz w:val="20"/>
        </w:rPr>
      </w:pPr>
      <w:r w:rsidRPr="00FA7D99">
        <w:rPr>
          <w:rFonts w:ascii="Times New Roman" w:hAnsi="Times New Roman"/>
          <w:sz w:val="20"/>
        </w:rPr>
        <w:t>Lab Plan:</w:t>
      </w:r>
    </w:p>
    <w:p w:rsidR="006E6033" w:rsidRPr="00636CFD" w:rsidRDefault="00636CFD" w:rsidP="000541C9">
      <w:pPr>
        <w:pStyle w:val="ListParagraph"/>
        <w:numPr>
          <w:ilvl w:val="0"/>
          <w:numId w:val="24"/>
        </w:numPr>
        <w:rPr>
          <w:rFonts w:ascii="Times New Roman" w:hAnsi="Times New Roman"/>
          <w:b/>
          <w:sz w:val="20"/>
        </w:rPr>
      </w:pPr>
      <w:r>
        <w:rPr>
          <w:rFonts w:ascii="Times New Roman" w:hAnsi="Times New Roman"/>
          <w:sz w:val="20"/>
        </w:rPr>
        <w:t xml:space="preserve">1 minute practice talks (no </w:t>
      </w:r>
      <w:r w:rsidRPr="00FA7D99">
        <w:rPr>
          <w:rFonts w:ascii="Times New Roman" w:hAnsi="Times New Roman"/>
          <w:sz w:val="20"/>
        </w:rPr>
        <w:t>preparation required)</w:t>
      </w:r>
    </w:p>
    <w:p w:rsidR="00005D78" w:rsidRPr="00636CFD" w:rsidRDefault="00636CFD" w:rsidP="000541C9">
      <w:pPr>
        <w:pStyle w:val="ListParagraph"/>
        <w:numPr>
          <w:ilvl w:val="0"/>
          <w:numId w:val="24"/>
        </w:numPr>
        <w:rPr>
          <w:rFonts w:ascii="Times New Roman" w:hAnsi="Times New Roman"/>
          <w:b/>
          <w:sz w:val="20"/>
        </w:rPr>
      </w:pPr>
      <w:r>
        <w:rPr>
          <w:rFonts w:ascii="Times New Roman" w:hAnsi="Times New Roman"/>
          <w:sz w:val="20"/>
        </w:rPr>
        <w:t>Time to work on your proposal and presentation</w:t>
      </w:r>
    </w:p>
    <w:p w:rsidR="00636CFD" w:rsidRDefault="00636CFD" w:rsidP="00005D78">
      <w:pPr>
        <w:rPr>
          <w:rFonts w:ascii="Times New Roman" w:hAnsi="Times New Roman"/>
          <w:b/>
          <w:color w:val="000000"/>
          <w:sz w:val="20"/>
        </w:rPr>
      </w:pPr>
    </w:p>
    <w:tbl>
      <w:tblPr>
        <w:tblStyle w:val="TableGrid"/>
        <w:tblW w:w="0" w:type="auto"/>
        <w:tblLook w:val="04A0" w:firstRow="1" w:lastRow="0" w:firstColumn="1" w:lastColumn="0" w:noHBand="0" w:noVBand="1"/>
      </w:tblPr>
      <w:tblGrid>
        <w:gridCol w:w="4590"/>
        <w:gridCol w:w="2695"/>
        <w:gridCol w:w="2345"/>
      </w:tblGrid>
      <w:tr w:rsidR="00636CFD" w:rsidRPr="00FA7D99" w:rsidTr="005F25B3">
        <w:tc>
          <w:tcPr>
            <w:tcW w:w="4590" w:type="dxa"/>
          </w:tcPr>
          <w:p w:rsidR="00636CFD" w:rsidRPr="00FA7D99" w:rsidRDefault="00636CFD" w:rsidP="005F25B3">
            <w:pPr>
              <w:rPr>
                <w:rFonts w:ascii="Times New Roman" w:hAnsi="Times New Roman"/>
                <w:b/>
                <w:sz w:val="20"/>
              </w:rPr>
            </w:pPr>
            <w:r w:rsidRPr="00FA7D99">
              <w:rPr>
                <w:rFonts w:ascii="Times New Roman" w:hAnsi="Times New Roman"/>
                <w:b/>
                <w:sz w:val="20"/>
              </w:rPr>
              <w:t>Required Reading</w:t>
            </w:r>
          </w:p>
        </w:tc>
        <w:tc>
          <w:tcPr>
            <w:tcW w:w="2695" w:type="dxa"/>
          </w:tcPr>
          <w:p w:rsidR="00636CFD" w:rsidRPr="00FA7D99" w:rsidRDefault="00636CFD" w:rsidP="005F25B3">
            <w:pPr>
              <w:rPr>
                <w:rFonts w:ascii="Times New Roman" w:hAnsi="Times New Roman"/>
                <w:b/>
                <w:sz w:val="20"/>
              </w:rPr>
            </w:pPr>
            <w:r w:rsidRPr="00FA7D99">
              <w:rPr>
                <w:rFonts w:ascii="Times New Roman" w:hAnsi="Times New Roman"/>
                <w:b/>
                <w:sz w:val="20"/>
              </w:rPr>
              <w:t>Recommended Video</w:t>
            </w:r>
          </w:p>
        </w:tc>
        <w:tc>
          <w:tcPr>
            <w:tcW w:w="2345" w:type="dxa"/>
          </w:tcPr>
          <w:p w:rsidR="00636CFD" w:rsidRPr="00FA7D99" w:rsidRDefault="00636CFD" w:rsidP="005F25B3">
            <w:pPr>
              <w:rPr>
                <w:rFonts w:ascii="Times New Roman" w:hAnsi="Times New Roman"/>
                <w:b/>
                <w:sz w:val="20"/>
              </w:rPr>
            </w:pPr>
            <w:r w:rsidRPr="00FA7D99">
              <w:rPr>
                <w:rFonts w:ascii="Times New Roman" w:hAnsi="Times New Roman"/>
                <w:b/>
                <w:sz w:val="20"/>
              </w:rPr>
              <w:t>Assignment</w:t>
            </w:r>
          </w:p>
        </w:tc>
      </w:tr>
      <w:tr w:rsidR="00636CFD" w:rsidRPr="00FA7D99" w:rsidTr="005F25B3">
        <w:tc>
          <w:tcPr>
            <w:tcW w:w="4590" w:type="dxa"/>
          </w:tcPr>
          <w:p w:rsidR="00636CFD" w:rsidRDefault="00636CFD" w:rsidP="000541C9">
            <w:pPr>
              <w:pStyle w:val="ListParagraph"/>
              <w:widowControl w:val="0"/>
              <w:numPr>
                <w:ilvl w:val="0"/>
                <w:numId w:val="26"/>
              </w:numPr>
              <w:suppressAutoHyphens/>
              <w:ind w:left="160" w:hanging="180"/>
              <w:rPr>
                <w:rFonts w:ascii="Times New Roman" w:hAnsi="Times New Roman"/>
                <w:color w:val="000000"/>
                <w:sz w:val="20"/>
              </w:rPr>
            </w:pPr>
            <w:r w:rsidRPr="00FA7D99">
              <w:rPr>
                <w:rFonts w:ascii="Times New Roman" w:hAnsi="Times New Roman"/>
                <w:color w:val="000000"/>
                <w:sz w:val="20"/>
              </w:rPr>
              <w:t>Chapter 2: Conducting Psychological Research</w:t>
            </w:r>
            <w:r>
              <w:rPr>
                <w:rFonts w:ascii="Times New Roman" w:hAnsi="Times New Roman"/>
                <w:color w:val="000000"/>
                <w:sz w:val="20"/>
              </w:rPr>
              <w:t xml:space="preserve"> (review and finish the chapter)</w:t>
            </w:r>
          </w:p>
          <w:p w:rsidR="00636CFD" w:rsidRPr="005F35FF" w:rsidRDefault="00636CFD" w:rsidP="000541C9">
            <w:pPr>
              <w:pStyle w:val="ListParagraph"/>
              <w:widowControl w:val="0"/>
              <w:numPr>
                <w:ilvl w:val="0"/>
                <w:numId w:val="26"/>
              </w:numPr>
              <w:suppressAutoHyphens/>
              <w:ind w:left="160" w:hanging="180"/>
              <w:rPr>
                <w:rFonts w:ascii="Times New Roman" w:hAnsi="Times New Roman"/>
                <w:color w:val="000000"/>
                <w:sz w:val="20"/>
              </w:rPr>
            </w:pPr>
            <w:r>
              <w:rPr>
                <w:rFonts w:ascii="Times New Roman" w:hAnsi="Times New Roman"/>
                <w:color w:val="000000"/>
                <w:sz w:val="20"/>
              </w:rPr>
              <w:t>Read two</w:t>
            </w:r>
            <w:r w:rsidRPr="005F35FF">
              <w:rPr>
                <w:rFonts w:ascii="Times New Roman" w:hAnsi="Times New Roman"/>
                <w:color w:val="000000"/>
                <w:sz w:val="20"/>
              </w:rPr>
              <w:t xml:space="preserve"> article</w:t>
            </w:r>
            <w:r>
              <w:rPr>
                <w:rFonts w:ascii="Times New Roman" w:hAnsi="Times New Roman"/>
                <w:color w:val="000000"/>
                <w:sz w:val="20"/>
              </w:rPr>
              <w:t>s</w:t>
            </w:r>
            <w:r w:rsidRPr="005F35FF">
              <w:rPr>
                <w:rFonts w:ascii="Times New Roman" w:hAnsi="Times New Roman"/>
                <w:color w:val="000000"/>
                <w:sz w:val="20"/>
              </w:rPr>
              <w:t xml:space="preserve"> related to your proposal idea</w:t>
            </w:r>
          </w:p>
        </w:tc>
        <w:tc>
          <w:tcPr>
            <w:tcW w:w="2695" w:type="dxa"/>
          </w:tcPr>
          <w:p w:rsidR="00636CFD" w:rsidRPr="00553585" w:rsidRDefault="00636CFD" w:rsidP="005F25B3">
            <w:pPr>
              <w:rPr>
                <w:rFonts w:ascii="Times New Roman" w:hAnsi="Times New Roman"/>
                <w:color w:val="000000"/>
                <w:sz w:val="20"/>
              </w:rPr>
            </w:pPr>
          </w:p>
          <w:p w:rsidR="00636CFD" w:rsidRPr="00FA7D99" w:rsidRDefault="00636CFD" w:rsidP="005F25B3">
            <w:pPr>
              <w:rPr>
                <w:rFonts w:ascii="Times New Roman" w:hAnsi="Times New Roman"/>
                <w:sz w:val="20"/>
              </w:rPr>
            </w:pPr>
          </w:p>
        </w:tc>
        <w:tc>
          <w:tcPr>
            <w:tcW w:w="2345" w:type="dxa"/>
          </w:tcPr>
          <w:p w:rsidR="00636CFD" w:rsidRPr="005F35FF" w:rsidRDefault="00636CFD" w:rsidP="000541C9">
            <w:pPr>
              <w:pStyle w:val="ListParagraph"/>
              <w:widowControl w:val="0"/>
              <w:numPr>
                <w:ilvl w:val="0"/>
                <w:numId w:val="26"/>
              </w:numPr>
              <w:suppressAutoHyphens/>
              <w:ind w:left="160" w:hanging="180"/>
              <w:rPr>
                <w:rFonts w:ascii="Times New Roman" w:eastAsia="Times New Roman" w:hAnsi="Times New Roman"/>
                <w:b/>
                <w:sz w:val="20"/>
              </w:rPr>
            </w:pPr>
            <w:r>
              <w:rPr>
                <w:rFonts w:ascii="Times New Roman" w:eastAsia="Times New Roman" w:hAnsi="Times New Roman"/>
                <w:b/>
                <w:sz w:val="20"/>
              </w:rPr>
              <w:t xml:space="preserve">Preliminary Proposal due.  Hypthesis + 2 related articles </w:t>
            </w:r>
          </w:p>
        </w:tc>
      </w:tr>
    </w:tbl>
    <w:p w:rsidR="00636CFD" w:rsidRDefault="00636CFD" w:rsidP="00636CFD">
      <w:pPr>
        <w:rPr>
          <w:rFonts w:ascii="Times New Roman" w:hAnsi="Times New Roman"/>
          <w:sz w:val="20"/>
          <w:highlight w:val="cyan"/>
        </w:rPr>
      </w:pPr>
    </w:p>
    <w:p w:rsidR="00636CFD" w:rsidRDefault="00636CFD" w:rsidP="00636CFD">
      <w:pPr>
        <w:rPr>
          <w:rFonts w:ascii="Times New Roman" w:hAnsi="Times New Roman"/>
          <w:sz w:val="20"/>
          <w:highlight w:val="cyan"/>
        </w:rPr>
      </w:pPr>
    </w:p>
    <w:p w:rsidR="00636CFD" w:rsidRPr="00FA7D99" w:rsidRDefault="00387162" w:rsidP="00636CFD">
      <w:pPr>
        <w:rPr>
          <w:rFonts w:ascii="Times New Roman" w:hAnsi="Times New Roman"/>
          <w:color w:val="000000"/>
          <w:sz w:val="20"/>
        </w:rPr>
      </w:pPr>
      <w:r>
        <w:rPr>
          <w:rFonts w:ascii="Times New Roman" w:hAnsi="Times New Roman"/>
          <w:sz w:val="20"/>
          <w:highlight w:val="cyan"/>
        </w:rPr>
        <w:t>Week 9 (Week of March 27</w:t>
      </w:r>
      <w:r w:rsidR="00636CFD" w:rsidRPr="00AE284D">
        <w:rPr>
          <w:rFonts w:ascii="Times New Roman" w:hAnsi="Times New Roman"/>
          <w:sz w:val="20"/>
          <w:highlight w:val="cyan"/>
        </w:rPr>
        <w:t>)</w:t>
      </w:r>
      <w:r w:rsidR="00636CFD" w:rsidRPr="00AE284D">
        <w:rPr>
          <w:rFonts w:ascii="Times New Roman" w:hAnsi="Times New Roman"/>
          <w:color w:val="000000"/>
          <w:sz w:val="20"/>
          <w:highlight w:val="cyan"/>
        </w:rPr>
        <w:t xml:space="preserve"> </w:t>
      </w:r>
      <w:r w:rsidR="00AE284D">
        <w:rPr>
          <w:rFonts w:ascii="Times New Roman" w:hAnsi="Times New Roman"/>
          <w:color w:val="000000"/>
          <w:sz w:val="20"/>
          <w:highlight w:val="cyan"/>
        </w:rPr>
        <w:t>Developing your survey</w:t>
      </w:r>
    </w:p>
    <w:p w:rsidR="00636CFD" w:rsidRPr="00FA7D99" w:rsidRDefault="00636CFD" w:rsidP="00636CFD">
      <w:pPr>
        <w:ind w:left="720"/>
        <w:rPr>
          <w:rFonts w:ascii="Times New Roman" w:hAnsi="Times New Roman"/>
          <w:color w:val="000000"/>
          <w:sz w:val="20"/>
        </w:rPr>
      </w:pPr>
      <w:r>
        <w:rPr>
          <w:rFonts w:ascii="Times New Roman" w:hAnsi="Times New Roman"/>
          <w:color w:val="000000"/>
          <w:sz w:val="20"/>
        </w:rPr>
        <w:t>Class Topics</w:t>
      </w:r>
      <w:r w:rsidRPr="00FA7D99">
        <w:rPr>
          <w:rFonts w:ascii="Times New Roman" w:hAnsi="Times New Roman"/>
          <w:color w:val="000000"/>
          <w:sz w:val="20"/>
        </w:rPr>
        <w:t xml:space="preserve">: </w:t>
      </w:r>
    </w:p>
    <w:p w:rsidR="00AE284D" w:rsidRPr="00FA7D99" w:rsidRDefault="00AE284D" w:rsidP="000541C9">
      <w:pPr>
        <w:pStyle w:val="ListParagraph"/>
        <w:numPr>
          <w:ilvl w:val="0"/>
          <w:numId w:val="18"/>
        </w:numPr>
        <w:rPr>
          <w:rFonts w:ascii="Times New Roman" w:hAnsi="Times New Roman"/>
          <w:color w:val="000000"/>
          <w:sz w:val="20"/>
        </w:rPr>
      </w:pPr>
      <w:r w:rsidRPr="00FA7D99">
        <w:rPr>
          <w:rFonts w:ascii="Times New Roman" w:hAnsi="Times New Roman"/>
          <w:color w:val="000000"/>
          <w:sz w:val="20"/>
        </w:rPr>
        <w:t>Writing a good survey</w:t>
      </w:r>
    </w:p>
    <w:p w:rsidR="00636CFD" w:rsidRPr="00FA7D99" w:rsidRDefault="00636CFD" w:rsidP="000541C9">
      <w:pPr>
        <w:pStyle w:val="ListParagraph"/>
        <w:numPr>
          <w:ilvl w:val="0"/>
          <w:numId w:val="18"/>
        </w:numPr>
        <w:rPr>
          <w:rFonts w:ascii="Times New Roman" w:hAnsi="Times New Roman"/>
          <w:color w:val="000000"/>
          <w:sz w:val="20"/>
        </w:rPr>
      </w:pPr>
      <w:r w:rsidRPr="00FA7D99">
        <w:rPr>
          <w:rFonts w:ascii="Times New Roman" w:hAnsi="Times New Roman"/>
          <w:color w:val="000000"/>
          <w:sz w:val="20"/>
        </w:rPr>
        <w:t>Correlation and Causality</w:t>
      </w:r>
    </w:p>
    <w:p w:rsidR="00636CFD" w:rsidRPr="00FA7D99" w:rsidRDefault="00636CFD" w:rsidP="000541C9">
      <w:pPr>
        <w:pStyle w:val="ListParagraph"/>
        <w:numPr>
          <w:ilvl w:val="0"/>
          <w:numId w:val="18"/>
        </w:numPr>
        <w:rPr>
          <w:rFonts w:ascii="Times New Roman" w:hAnsi="Times New Roman"/>
          <w:sz w:val="20"/>
        </w:rPr>
      </w:pPr>
      <w:r w:rsidRPr="00FA7D99">
        <w:rPr>
          <w:rFonts w:ascii="Times New Roman" w:hAnsi="Times New Roman"/>
          <w:sz w:val="20"/>
        </w:rPr>
        <w:t>Effect Size and Power</w:t>
      </w:r>
    </w:p>
    <w:p w:rsidR="00636CFD" w:rsidRPr="00FA7D99" w:rsidRDefault="00636CFD" w:rsidP="00636CFD">
      <w:pPr>
        <w:ind w:firstLine="720"/>
        <w:rPr>
          <w:rFonts w:ascii="Times New Roman" w:hAnsi="Times New Roman"/>
          <w:sz w:val="20"/>
        </w:rPr>
      </w:pPr>
      <w:r>
        <w:rPr>
          <w:rFonts w:ascii="Times New Roman" w:hAnsi="Times New Roman"/>
          <w:sz w:val="20"/>
        </w:rPr>
        <w:t xml:space="preserve">Lab Plan: </w:t>
      </w:r>
    </w:p>
    <w:p w:rsidR="00636CFD" w:rsidRPr="00636CFD" w:rsidRDefault="00636CFD" w:rsidP="000541C9">
      <w:pPr>
        <w:pStyle w:val="ListParagraph"/>
        <w:numPr>
          <w:ilvl w:val="0"/>
          <w:numId w:val="29"/>
        </w:numPr>
        <w:rPr>
          <w:rFonts w:ascii="Times New Roman" w:hAnsi="Times New Roman"/>
          <w:b/>
          <w:sz w:val="20"/>
        </w:rPr>
      </w:pPr>
      <w:r w:rsidRPr="00636CFD">
        <w:rPr>
          <w:rFonts w:ascii="Times New Roman" w:hAnsi="Times New Roman"/>
          <w:b/>
          <w:sz w:val="20"/>
        </w:rPr>
        <w:t>Oral Presentations</w:t>
      </w:r>
    </w:p>
    <w:p w:rsidR="006E6033" w:rsidRPr="00636CFD" w:rsidRDefault="006E6033" w:rsidP="00636CFD">
      <w:pPr>
        <w:rPr>
          <w:rFonts w:ascii="Times New Roman" w:hAnsi="Times New Roman"/>
          <w:color w:val="000000"/>
          <w:sz w:val="20"/>
        </w:rPr>
      </w:pPr>
    </w:p>
    <w:tbl>
      <w:tblPr>
        <w:tblStyle w:val="TableGrid"/>
        <w:tblW w:w="0" w:type="auto"/>
        <w:tblLook w:val="04A0" w:firstRow="1" w:lastRow="0" w:firstColumn="1" w:lastColumn="0" w:noHBand="0" w:noVBand="1"/>
      </w:tblPr>
      <w:tblGrid>
        <w:gridCol w:w="4590"/>
        <w:gridCol w:w="2695"/>
        <w:gridCol w:w="2345"/>
      </w:tblGrid>
      <w:tr w:rsidR="005F35FF" w:rsidRPr="00FA7D99" w:rsidTr="005F25B3">
        <w:tc>
          <w:tcPr>
            <w:tcW w:w="4590" w:type="dxa"/>
          </w:tcPr>
          <w:p w:rsidR="005F35FF" w:rsidRPr="00FA7D99" w:rsidRDefault="005F35FF" w:rsidP="005F25B3">
            <w:pPr>
              <w:rPr>
                <w:rFonts w:ascii="Times New Roman" w:hAnsi="Times New Roman"/>
                <w:b/>
                <w:sz w:val="20"/>
              </w:rPr>
            </w:pPr>
            <w:r w:rsidRPr="00FA7D99">
              <w:rPr>
                <w:rFonts w:ascii="Times New Roman" w:hAnsi="Times New Roman"/>
                <w:b/>
                <w:sz w:val="20"/>
              </w:rPr>
              <w:t>Required Reading</w:t>
            </w:r>
          </w:p>
        </w:tc>
        <w:tc>
          <w:tcPr>
            <w:tcW w:w="2695" w:type="dxa"/>
          </w:tcPr>
          <w:p w:rsidR="005F35FF" w:rsidRPr="00FA7D99" w:rsidRDefault="005F35FF" w:rsidP="005F25B3">
            <w:pPr>
              <w:rPr>
                <w:rFonts w:ascii="Times New Roman" w:hAnsi="Times New Roman"/>
                <w:b/>
                <w:sz w:val="20"/>
              </w:rPr>
            </w:pPr>
            <w:r w:rsidRPr="00FA7D99">
              <w:rPr>
                <w:rFonts w:ascii="Times New Roman" w:hAnsi="Times New Roman"/>
                <w:b/>
                <w:sz w:val="20"/>
              </w:rPr>
              <w:t>Recommended Video</w:t>
            </w:r>
          </w:p>
        </w:tc>
        <w:tc>
          <w:tcPr>
            <w:tcW w:w="2345" w:type="dxa"/>
          </w:tcPr>
          <w:p w:rsidR="005F35FF" w:rsidRPr="00FA7D99" w:rsidRDefault="005F35FF" w:rsidP="005F25B3">
            <w:pPr>
              <w:rPr>
                <w:rFonts w:ascii="Times New Roman" w:hAnsi="Times New Roman"/>
                <w:b/>
                <w:sz w:val="20"/>
              </w:rPr>
            </w:pPr>
            <w:r w:rsidRPr="00FA7D99">
              <w:rPr>
                <w:rFonts w:ascii="Times New Roman" w:hAnsi="Times New Roman"/>
                <w:b/>
                <w:sz w:val="20"/>
              </w:rPr>
              <w:t>Assignment</w:t>
            </w:r>
          </w:p>
        </w:tc>
      </w:tr>
      <w:tr w:rsidR="005F35FF" w:rsidRPr="00FA7D99" w:rsidTr="005F25B3">
        <w:tc>
          <w:tcPr>
            <w:tcW w:w="4590" w:type="dxa"/>
          </w:tcPr>
          <w:p w:rsidR="005F35FF" w:rsidRPr="00FA7D99" w:rsidRDefault="005F35FF" w:rsidP="000541C9">
            <w:pPr>
              <w:pStyle w:val="ListParagraph"/>
              <w:widowControl w:val="0"/>
              <w:numPr>
                <w:ilvl w:val="0"/>
                <w:numId w:val="26"/>
              </w:numPr>
              <w:suppressAutoHyphens/>
              <w:ind w:left="160" w:hanging="180"/>
              <w:rPr>
                <w:rFonts w:ascii="Times New Roman" w:hAnsi="Times New Roman"/>
                <w:sz w:val="20"/>
              </w:rPr>
            </w:pPr>
            <w:r w:rsidRPr="005F35FF">
              <w:rPr>
                <w:rFonts w:ascii="Times New Roman" w:hAnsi="Times New Roman"/>
                <w:color w:val="000000"/>
                <w:sz w:val="20"/>
              </w:rPr>
              <w:t>Chapter</w:t>
            </w:r>
            <w:r w:rsidRPr="00FA7D99">
              <w:rPr>
                <w:rFonts w:ascii="Times New Roman" w:hAnsi="Times New Roman"/>
                <w:sz w:val="20"/>
              </w:rPr>
              <w:t xml:space="preserve"> 7: Survey Research</w:t>
            </w:r>
          </w:p>
          <w:p w:rsidR="005F35FF" w:rsidRPr="005F35FF" w:rsidRDefault="005F35FF" w:rsidP="000541C9">
            <w:pPr>
              <w:pStyle w:val="ListParagraph"/>
              <w:widowControl w:val="0"/>
              <w:numPr>
                <w:ilvl w:val="0"/>
                <w:numId w:val="26"/>
              </w:numPr>
              <w:suppressAutoHyphens/>
              <w:ind w:left="160" w:hanging="180"/>
              <w:rPr>
                <w:rFonts w:ascii="Times New Roman" w:hAnsi="Times New Roman"/>
                <w:color w:val="000000"/>
                <w:sz w:val="20"/>
              </w:rPr>
            </w:pPr>
            <w:r w:rsidRPr="005F35FF">
              <w:rPr>
                <w:rFonts w:ascii="Times New Roman" w:hAnsi="Times New Roman"/>
                <w:color w:val="000000"/>
                <w:sz w:val="20"/>
              </w:rPr>
              <w:t>Statistics</w:t>
            </w:r>
            <w:r w:rsidRPr="00FA7D99">
              <w:rPr>
                <w:rFonts w:ascii="Times New Roman" w:hAnsi="Times New Roman"/>
                <w:sz w:val="20"/>
              </w:rPr>
              <w:t xml:space="preserve"> Modules 13-15</w:t>
            </w:r>
          </w:p>
        </w:tc>
        <w:tc>
          <w:tcPr>
            <w:tcW w:w="2695" w:type="dxa"/>
          </w:tcPr>
          <w:p w:rsidR="005F35FF" w:rsidRPr="00FA7D99" w:rsidRDefault="005F25B3" w:rsidP="005F35FF">
            <w:pPr>
              <w:rPr>
                <w:rFonts w:ascii="Times New Roman" w:hAnsi="Times New Roman"/>
                <w:color w:val="000000"/>
                <w:sz w:val="20"/>
              </w:rPr>
            </w:pPr>
            <w:hyperlink r:id="rId17" w:history="1">
              <w:r w:rsidR="005F35FF">
                <w:rPr>
                  <w:rStyle w:val="Hyperlink"/>
                  <w:rFonts w:ascii="Times New Roman" w:hAnsi="Times New Roman"/>
                  <w:sz w:val="20"/>
                </w:rPr>
                <w:t>Error Probabilities and Power</w:t>
              </w:r>
            </w:hyperlink>
          </w:p>
          <w:p w:rsidR="005F35FF" w:rsidRPr="00553585" w:rsidRDefault="005F35FF" w:rsidP="005F25B3">
            <w:pPr>
              <w:rPr>
                <w:rFonts w:ascii="Times New Roman" w:hAnsi="Times New Roman"/>
                <w:color w:val="000000"/>
                <w:sz w:val="20"/>
              </w:rPr>
            </w:pPr>
          </w:p>
          <w:p w:rsidR="005F35FF" w:rsidRPr="00FA7D99" w:rsidRDefault="005F35FF" w:rsidP="005F25B3">
            <w:pPr>
              <w:rPr>
                <w:rFonts w:ascii="Times New Roman" w:hAnsi="Times New Roman"/>
                <w:sz w:val="20"/>
              </w:rPr>
            </w:pPr>
          </w:p>
        </w:tc>
        <w:tc>
          <w:tcPr>
            <w:tcW w:w="2345" w:type="dxa"/>
          </w:tcPr>
          <w:p w:rsidR="00AE284D" w:rsidRDefault="00AE284D" w:rsidP="000541C9">
            <w:pPr>
              <w:pStyle w:val="ListParagraph"/>
              <w:widowControl w:val="0"/>
              <w:numPr>
                <w:ilvl w:val="0"/>
                <w:numId w:val="26"/>
              </w:numPr>
              <w:suppressAutoHyphens/>
              <w:ind w:left="160" w:hanging="180"/>
              <w:rPr>
                <w:rFonts w:ascii="Times New Roman" w:eastAsia="Times New Roman" w:hAnsi="Times New Roman"/>
                <w:b/>
                <w:sz w:val="20"/>
              </w:rPr>
            </w:pPr>
            <w:r>
              <w:rPr>
                <w:rFonts w:ascii="Times New Roman" w:eastAsia="Times New Roman" w:hAnsi="Times New Roman"/>
                <w:b/>
                <w:sz w:val="20"/>
              </w:rPr>
              <w:t>Prepare your oral presentation</w:t>
            </w:r>
          </w:p>
          <w:p w:rsidR="005F35FF" w:rsidRPr="005F35FF" w:rsidRDefault="000F06E0" w:rsidP="000541C9">
            <w:pPr>
              <w:pStyle w:val="ListParagraph"/>
              <w:widowControl w:val="0"/>
              <w:numPr>
                <w:ilvl w:val="0"/>
                <w:numId w:val="26"/>
              </w:numPr>
              <w:suppressAutoHyphens/>
              <w:ind w:left="160" w:hanging="180"/>
              <w:rPr>
                <w:rFonts w:ascii="Times New Roman" w:eastAsia="Times New Roman" w:hAnsi="Times New Roman"/>
                <w:b/>
                <w:sz w:val="20"/>
              </w:rPr>
            </w:pPr>
            <w:r w:rsidRPr="00FA7D99">
              <w:rPr>
                <w:rFonts w:ascii="Times New Roman" w:eastAsia="Times New Roman" w:hAnsi="Times New Roman"/>
                <w:b/>
                <w:sz w:val="20"/>
              </w:rPr>
              <w:t>Lab Project 3 – Written Proposal due this week.  Exact date TBD</w:t>
            </w:r>
          </w:p>
        </w:tc>
      </w:tr>
    </w:tbl>
    <w:p w:rsidR="00005D78" w:rsidRDefault="00005D78" w:rsidP="006E6033">
      <w:pPr>
        <w:pStyle w:val="ListParagraph"/>
        <w:rPr>
          <w:rFonts w:ascii="Times New Roman" w:hAnsi="Times New Roman"/>
          <w:color w:val="000000"/>
          <w:sz w:val="20"/>
        </w:rPr>
      </w:pPr>
    </w:p>
    <w:p w:rsidR="00636CFD" w:rsidRDefault="00636CFD" w:rsidP="006E6033">
      <w:pPr>
        <w:pStyle w:val="ListParagraph"/>
        <w:rPr>
          <w:rFonts w:ascii="Times New Roman" w:hAnsi="Times New Roman"/>
          <w:color w:val="000000"/>
          <w:sz w:val="20"/>
        </w:rPr>
      </w:pPr>
    </w:p>
    <w:p w:rsidR="000E6366" w:rsidRDefault="000E6366">
      <w:pPr>
        <w:rPr>
          <w:rFonts w:ascii="Times New Roman" w:hAnsi="Times New Roman"/>
          <w:b/>
          <w:color w:val="000000"/>
          <w:sz w:val="20"/>
          <w:highlight w:val="yellow"/>
        </w:rPr>
      </w:pPr>
      <w:r>
        <w:rPr>
          <w:rFonts w:ascii="Times New Roman" w:hAnsi="Times New Roman"/>
          <w:b/>
          <w:color w:val="000000"/>
          <w:sz w:val="20"/>
          <w:highlight w:val="yellow"/>
        </w:rPr>
        <w:br w:type="page"/>
      </w:r>
    </w:p>
    <w:p w:rsidR="00636CFD" w:rsidRPr="005F35FF" w:rsidRDefault="00636CFD" w:rsidP="00636CFD">
      <w:pPr>
        <w:rPr>
          <w:rFonts w:ascii="Times New Roman" w:hAnsi="Times New Roman"/>
          <w:sz w:val="20"/>
        </w:rPr>
      </w:pPr>
      <w:r w:rsidRPr="00AE284D">
        <w:rPr>
          <w:rFonts w:ascii="Times New Roman" w:hAnsi="Times New Roman"/>
          <w:b/>
          <w:color w:val="000000"/>
          <w:sz w:val="20"/>
          <w:highlight w:val="yellow"/>
        </w:rPr>
        <w:lastRenderedPageBreak/>
        <w:t>***Lab Project 4: Group Project (Weeks 10-14)</w:t>
      </w:r>
    </w:p>
    <w:p w:rsidR="0057709A" w:rsidRDefault="00387162" w:rsidP="00636CFD">
      <w:pPr>
        <w:rPr>
          <w:rFonts w:ascii="Times New Roman" w:hAnsi="Times New Roman"/>
          <w:sz w:val="20"/>
        </w:rPr>
      </w:pPr>
      <w:r>
        <w:rPr>
          <w:rFonts w:ascii="Times New Roman" w:hAnsi="Times New Roman"/>
          <w:sz w:val="20"/>
          <w:highlight w:val="cyan"/>
        </w:rPr>
        <w:t>Week 10 (Week of April 3</w:t>
      </w:r>
      <w:r w:rsidR="0057709A" w:rsidRPr="00636CFD">
        <w:rPr>
          <w:rFonts w:ascii="Times New Roman" w:hAnsi="Times New Roman"/>
          <w:sz w:val="20"/>
          <w:highlight w:val="cyan"/>
        </w:rPr>
        <w:t>) –</w:t>
      </w:r>
      <w:r w:rsidR="00AE284D">
        <w:rPr>
          <w:rFonts w:ascii="Times New Roman" w:hAnsi="Times New Roman"/>
          <w:sz w:val="20"/>
          <w:highlight w:val="cyan"/>
        </w:rPr>
        <w:t xml:space="preserve"> Case Studies and Obser4vational Research</w:t>
      </w:r>
      <w:r w:rsidR="0057709A" w:rsidRPr="00636CFD">
        <w:rPr>
          <w:rFonts w:ascii="Times New Roman" w:hAnsi="Times New Roman"/>
          <w:sz w:val="20"/>
          <w:highlight w:val="cyan"/>
        </w:rPr>
        <w:t xml:space="preserve"> </w:t>
      </w:r>
    </w:p>
    <w:p w:rsidR="00636CFD" w:rsidRDefault="00636CFD" w:rsidP="00636CFD">
      <w:pPr>
        <w:ind w:firstLine="720"/>
        <w:rPr>
          <w:rFonts w:ascii="Times New Roman" w:hAnsi="Times New Roman"/>
          <w:color w:val="000000"/>
          <w:sz w:val="20"/>
        </w:rPr>
      </w:pPr>
      <w:r>
        <w:rPr>
          <w:rFonts w:ascii="Times New Roman" w:hAnsi="Times New Roman"/>
          <w:color w:val="000000"/>
          <w:sz w:val="20"/>
        </w:rPr>
        <w:t>Class Topics:</w:t>
      </w:r>
    </w:p>
    <w:p w:rsidR="00636CFD" w:rsidRPr="00636CFD" w:rsidRDefault="00636CFD" w:rsidP="000541C9">
      <w:pPr>
        <w:pStyle w:val="ListParagraph"/>
        <w:numPr>
          <w:ilvl w:val="0"/>
          <w:numId w:val="29"/>
        </w:numPr>
        <w:rPr>
          <w:rFonts w:ascii="Times New Roman" w:hAnsi="Times New Roman"/>
          <w:color w:val="000000"/>
          <w:sz w:val="20"/>
        </w:rPr>
      </w:pPr>
      <w:r>
        <w:rPr>
          <w:rFonts w:ascii="Times New Roman" w:hAnsi="Times New Roman"/>
          <w:color w:val="000000"/>
          <w:sz w:val="20"/>
        </w:rPr>
        <w:t>Case Studies and Observational Research</w:t>
      </w:r>
    </w:p>
    <w:p w:rsidR="00636CFD" w:rsidRPr="00FA7D99" w:rsidRDefault="00636CFD" w:rsidP="00636CFD">
      <w:pPr>
        <w:ind w:firstLine="720"/>
        <w:rPr>
          <w:rFonts w:ascii="Times New Roman" w:hAnsi="Times New Roman"/>
          <w:color w:val="000000"/>
          <w:sz w:val="20"/>
        </w:rPr>
      </w:pPr>
      <w:r w:rsidRPr="00FA7D99">
        <w:rPr>
          <w:rFonts w:ascii="Times New Roman" w:hAnsi="Times New Roman"/>
          <w:color w:val="000000"/>
          <w:sz w:val="20"/>
        </w:rPr>
        <w:t>Lab Plan:</w:t>
      </w:r>
    </w:p>
    <w:p w:rsidR="00636CFD" w:rsidRDefault="00636CFD" w:rsidP="000541C9">
      <w:pPr>
        <w:pStyle w:val="ListParagraph"/>
        <w:numPr>
          <w:ilvl w:val="0"/>
          <w:numId w:val="29"/>
        </w:numPr>
        <w:rPr>
          <w:rFonts w:ascii="Times New Roman" w:hAnsi="Times New Roman"/>
          <w:color w:val="000000"/>
          <w:sz w:val="20"/>
        </w:rPr>
      </w:pPr>
      <w:r w:rsidRPr="00FA7D99">
        <w:rPr>
          <w:rFonts w:ascii="Times New Roman" w:hAnsi="Times New Roman"/>
          <w:color w:val="000000"/>
          <w:sz w:val="20"/>
        </w:rPr>
        <w:t>Begin Group work</w:t>
      </w:r>
    </w:p>
    <w:p w:rsidR="00636CFD" w:rsidRDefault="00636CFD" w:rsidP="00636CFD">
      <w:pPr>
        <w:rPr>
          <w:rFonts w:ascii="Times New Roman" w:hAnsi="Times New Roman"/>
          <w:color w:val="000000"/>
          <w:sz w:val="20"/>
        </w:rPr>
      </w:pPr>
    </w:p>
    <w:tbl>
      <w:tblPr>
        <w:tblStyle w:val="TableGrid"/>
        <w:tblW w:w="0" w:type="auto"/>
        <w:tblLook w:val="04A0" w:firstRow="1" w:lastRow="0" w:firstColumn="1" w:lastColumn="0" w:noHBand="0" w:noVBand="1"/>
      </w:tblPr>
      <w:tblGrid>
        <w:gridCol w:w="4590"/>
        <w:gridCol w:w="2695"/>
        <w:gridCol w:w="2345"/>
      </w:tblGrid>
      <w:tr w:rsidR="00636CFD" w:rsidRPr="00FA7D99" w:rsidTr="005F25B3">
        <w:tc>
          <w:tcPr>
            <w:tcW w:w="4590" w:type="dxa"/>
          </w:tcPr>
          <w:p w:rsidR="00636CFD" w:rsidRPr="00FA7D99" w:rsidRDefault="00636CFD" w:rsidP="005F25B3">
            <w:pPr>
              <w:rPr>
                <w:rFonts w:ascii="Times New Roman" w:hAnsi="Times New Roman"/>
                <w:b/>
                <w:sz w:val="20"/>
              </w:rPr>
            </w:pPr>
            <w:r w:rsidRPr="00FA7D99">
              <w:rPr>
                <w:rFonts w:ascii="Times New Roman" w:hAnsi="Times New Roman"/>
                <w:b/>
                <w:sz w:val="20"/>
              </w:rPr>
              <w:t>Required Reading</w:t>
            </w:r>
          </w:p>
        </w:tc>
        <w:tc>
          <w:tcPr>
            <w:tcW w:w="2695" w:type="dxa"/>
          </w:tcPr>
          <w:p w:rsidR="00636CFD" w:rsidRPr="00FA7D99" w:rsidRDefault="00636CFD" w:rsidP="005F25B3">
            <w:pPr>
              <w:rPr>
                <w:rFonts w:ascii="Times New Roman" w:hAnsi="Times New Roman"/>
                <w:b/>
                <w:sz w:val="20"/>
              </w:rPr>
            </w:pPr>
            <w:r w:rsidRPr="00FA7D99">
              <w:rPr>
                <w:rFonts w:ascii="Times New Roman" w:hAnsi="Times New Roman"/>
                <w:b/>
                <w:sz w:val="20"/>
              </w:rPr>
              <w:t>Recommended Video</w:t>
            </w:r>
          </w:p>
        </w:tc>
        <w:tc>
          <w:tcPr>
            <w:tcW w:w="2345" w:type="dxa"/>
          </w:tcPr>
          <w:p w:rsidR="00636CFD" w:rsidRPr="00FA7D99" w:rsidRDefault="00636CFD" w:rsidP="005F25B3">
            <w:pPr>
              <w:rPr>
                <w:rFonts w:ascii="Times New Roman" w:hAnsi="Times New Roman"/>
                <w:b/>
                <w:sz w:val="20"/>
              </w:rPr>
            </w:pPr>
            <w:r w:rsidRPr="00FA7D99">
              <w:rPr>
                <w:rFonts w:ascii="Times New Roman" w:hAnsi="Times New Roman"/>
                <w:b/>
                <w:sz w:val="20"/>
              </w:rPr>
              <w:t>Assignment</w:t>
            </w:r>
          </w:p>
        </w:tc>
      </w:tr>
      <w:tr w:rsidR="00636CFD" w:rsidRPr="00FA7D99" w:rsidTr="005F25B3">
        <w:tc>
          <w:tcPr>
            <w:tcW w:w="4590" w:type="dxa"/>
          </w:tcPr>
          <w:p w:rsidR="00636CFD" w:rsidRPr="00FA7D99" w:rsidRDefault="00636CFD" w:rsidP="000541C9">
            <w:pPr>
              <w:pStyle w:val="ListParagraph"/>
              <w:widowControl w:val="0"/>
              <w:numPr>
                <w:ilvl w:val="0"/>
                <w:numId w:val="26"/>
              </w:numPr>
              <w:suppressAutoHyphens/>
              <w:ind w:left="160" w:hanging="180"/>
              <w:rPr>
                <w:rFonts w:ascii="Times New Roman" w:hAnsi="Times New Roman"/>
                <w:sz w:val="20"/>
              </w:rPr>
            </w:pPr>
            <w:r w:rsidRPr="005F35FF">
              <w:rPr>
                <w:rFonts w:ascii="Times New Roman" w:hAnsi="Times New Roman"/>
                <w:color w:val="000000"/>
                <w:sz w:val="20"/>
              </w:rPr>
              <w:t>Chapter</w:t>
            </w:r>
            <w:r w:rsidRPr="00FA7D99">
              <w:rPr>
                <w:rFonts w:ascii="Times New Roman" w:hAnsi="Times New Roman"/>
                <w:sz w:val="20"/>
              </w:rPr>
              <w:t xml:space="preserve"> 6: Case-Studies and Observational Research</w:t>
            </w:r>
          </w:p>
          <w:p w:rsidR="00636CFD" w:rsidRPr="005F35FF" w:rsidRDefault="00636CFD" w:rsidP="00636CFD">
            <w:pPr>
              <w:pStyle w:val="ListParagraph"/>
              <w:widowControl w:val="0"/>
              <w:suppressAutoHyphens/>
              <w:ind w:left="160"/>
              <w:rPr>
                <w:rFonts w:ascii="Times New Roman" w:hAnsi="Times New Roman"/>
                <w:color w:val="000000"/>
                <w:sz w:val="20"/>
              </w:rPr>
            </w:pPr>
          </w:p>
        </w:tc>
        <w:tc>
          <w:tcPr>
            <w:tcW w:w="2695" w:type="dxa"/>
          </w:tcPr>
          <w:p w:rsidR="00636CFD" w:rsidRPr="00553585" w:rsidRDefault="00636CFD" w:rsidP="005F25B3">
            <w:pPr>
              <w:rPr>
                <w:rFonts w:ascii="Times New Roman" w:hAnsi="Times New Roman"/>
                <w:color w:val="000000"/>
                <w:sz w:val="20"/>
              </w:rPr>
            </w:pPr>
          </w:p>
          <w:p w:rsidR="00636CFD" w:rsidRPr="00FA7D99" w:rsidRDefault="00636CFD" w:rsidP="005F25B3">
            <w:pPr>
              <w:rPr>
                <w:rFonts w:ascii="Times New Roman" w:hAnsi="Times New Roman"/>
                <w:sz w:val="20"/>
              </w:rPr>
            </w:pPr>
          </w:p>
        </w:tc>
        <w:tc>
          <w:tcPr>
            <w:tcW w:w="2345" w:type="dxa"/>
          </w:tcPr>
          <w:p w:rsidR="00636CFD" w:rsidRPr="005F35FF" w:rsidRDefault="00636CFD" w:rsidP="00636CFD">
            <w:pPr>
              <w:pStyle w:val="ListParagraph"/>
              <w:widowControl w:val="0"/>
              <w:suppressAutoHyphens/>
              <w:ind w:left="160"/>
              <w:rPr>
                <w:rFonts w:ascii="Times New Roman" w:eastAsia="Times New Roman" w:hAnsi="Times New Roman"/>
                <w:b/>
                <w:sz w:val="20"/>
              </w:rPr>
            </w:pPr>
          </w:p>
        </w:tc>
      </w:tr>
    </w:tbl>
    <w:p w:rsidR="00636CFD" w:rsidRDefault="00636CFD" w:rsidP="00636CFD">
      <w:pPr>
        <w:rPr>
          <w:rFonts w:ascii="Times New Roman" w:hAnsi="Times New Roman"/>
          <w:color w:val="000000"/>
          <w:sz w:val="20"/>
        </w:rPr>
      </w:pPr>
    </w:p>
    <w:p w:rsidR="00636CFD" w:rsidRPr="00636CFD" w:rsidRDefault="00636CFD" w:rsidP="00636CFD">
      <w:pPr>
        <w:rPr>
          <w:rFonts w:ascii="Times New Roman" w:hAnsi="Times New Roman"/>
          <w:color w:val="000000"/>
          <w:sz w:val="20"/>
        </w:rPr>
      </w:pPr>
    </w:p>
    <w:p w:rsidR="00636CFD" w:rsidRDefault="00636CFD" w:rsidP="00636CFD">
      <w:pPr>
        <w:rPr>
          <w:rFonts w:ascii="Times New Roman" w:hAnsi="Times New Roman"/>
          <w:color w:val="000000"/>
          <w:sz w:val="20"/>
          <w:highlight w:val="cyan"/>
        </w:rPr>
      </w:pPr>
    </w:p>
    <w:p w:rsidR="00636CFD" w:rsidRPr="00FA7D99" w:rsidRDefault="00636CFD" w:rsidP="00636CFD">
      <w:pPr>
        <w:rPr>
          <w:rFonts w:ascii="Times New Roman" w:hAnsi="Times New Roman"/>
          <w:sz w:val="20"/>
        </w:rPr>
      </w:pPr>
      <w:r w:rsidRPr="00636CFD">
        <w:rPr>
          <w:rFonts w:ascii="Times New Roman" w:hAnsi="Times New Roman"/>
          <w:color w:val="000000"/>
          <w:sz w:val="20"/>
          <w:highlight w:val="cyan"/>
        </w:rPr>
        <w:t xml:space="preserve">Week 11 (Week of </w:t>
      </w:r>
      <w:r>
        <w:rPr>
          <w:rFonts w:ascii="Times New Roman" w:hAnsi="Times New Roman"/>
          <w:color w:val="000000"/>
          <w:sz w:val="20"/>
          <w:highlight w:val="cyan"/>
        </w:rPr>
        <w:t>April 11</w:t>
      </w:r>
      <w:r w:rsidRPr="00636CFD">
        <w:rPr>
          <w:rFonts w:ascii="Times New Roman" w:hAnsi="Times New Roman"/>
          <w:color w:val="000000"/>
          <w:sz w:val="20"/>
          <w:highlight w:val="cyan"/>
        </w:rPr>
        <w:t xml:space="preserve">) – </w:t>
      </w:r>
      <w:r w:rsidRPr="00636CFD">
        <w:rPr>
          <w:rFonts w:ascii="Times New Roman" w:hAnsi="Times New Roman"/>
          <w:sz w:val="20"/>
          <w:highlight w:val="cyan"/>
          <w:u w:val="single"/>
        </w:rPr>
        <w:t>Additional Experimental Approaches</w:t>
      </w:r>
    </w:p>
    <w:p w:rsidR="00636CFD" w:rsidRPr="00FA7D99" w:rsidRDefault="00636CFD" w:rsidP="00636CFD">
      <w:pPr>
        <w:rPr>
          <w:rFonts w:ascii="Times New Roman" w:hAnsi="Times New Roman"/>
          <w:color w:val="000000"/>
          <w:sz w:val="20"/>
        </w:rPr>
      </w:pPr>
      <w:r>
        <w:rPr>
          <w:rFonts w:ascii="Times New Roman" w:hAnsi="Times New Roman"/>
          <w:color w:val="000000"/>
          <w:sz w:val="20"/>
        </w:rPr>
        <w:tab/>
        <w:t>Class Topics</w:t>
      </w:r>
      <w:r w:rsidRPr="00FA7D99">
        <w:rPr>
          <w:rFonts w:ascii="Times New Roman" w:hAnsi="Times New Roman"/>
          <w:color w:val="000000"/>
          <w:sz w:val="20"/>
        </w:rPr>
        <w:t>:</w:t>
      </w:r>
    </w:p>
    <w:p w:rsidR="00636CFD" w:rsidRDefault="00AE284D" w:rsidP="000541C9">
      <w:pPr>
        <w:pStyle w:val="ListParagraph"/>
        <w:numPr>
          <w:ilvl w:val="0"/>
          <w:numId w:val="17"/>
        </w:numPr>
        <w:rPr>
          <w:rFonts w:ascii="Times New Roman" w:hAnsi="Times New Roman"/>
          <w:color w:val="000000"/>
          <w:sz w:val="20"/>
        </w:rPr>
      </w:pPr>
      <w:r>
        <w:rPr>
          <w:rFonts w:ascii="Times New Roman" w:hAnsi="Times New Roman"/>
          <w:color w:val="000000"/>
          <w:sz w:val="20"/>
        </w:rPr>
        <w:t>Quasi Experimental Design</w:t>
      </w:r>
    </w:p>
    <w:p w:rsidR="00AE284D" w:rsidRDefault="00AE284D" w:rsidP="000541C9">
      <w:pPr>
        <w:pStyle w:val="ListParagraph"/>
        <w:numPr>
          <w:ilvl w:val="0"/>
          <w:numId w:val="17"/>
        </w:numPr>
        <w:rPr>
          <w:rFonts w:ascii="Times New Roman" w:hAnsi="Times New Roman"/>
          <w:color w:val="000000"/>
          <w:sz w:val="20"/>
        </w:rPr>
      </w:pPr>
      <w:r>
        <w:rPr>
          <w:rFonts w:ascii="Times New Roman" w:hAnsi="Times New Roman"/>
          <w:color w:val="000000"/>
          <w:sz w:val="20"/>
        </w:rPr>
        <w:t>Single-Case Experimental Design</w:t>
      </w:r>
    </w:p>
    <w:p w:rsidR="00636CFD" w:rsidRDefault="00636CFD" w:rsidP="00636CFD">
      <w:pPr>
        <w:ind w:left="720"/>
        <w:rPr>
          <w:rFonts w:ascii="Times New Roman" w:hAnsi="Times New Roman"/>
          <w:color w:val="000000"/>
          <w:sz w:val="20"/>
        </w:rPr>
      </w:pPr>
      <w:r>
        <w:rPr>
          <w:rFonts w:ascii="Times New Roman" w:hAnsi="Times New Roman"/>
          <w:color w:val="000000"/>
          <w:sz w:val="20"/>
        </w:rPr>
        <w:t>Lab Plan:</w:t>
      </w:r>
    </w:p>
    <w:p w:rsidR="00636CFD" w:rsidRDefault="00636CFD" w:rsidP="000541C9">
      <w:pPr>
        <w:pStyle w:val="ListParagraph"/>
        <w:numPr>
          <w:ilvl w:val="0"/>
          <w:numId w:val="17"/>
        </w:numPr>
        <w:rPr>
          <w:rFonts w:ascii="Times New Roman" w:hAnsi="Times New Roman"/>
          <w:color w:val="000000"/>
          <w:sz w:val="20"/>
        </w:rPr>
      </w:pPr>
      <w:r w:rsidRPr="0057709A">
        <w:rPr>
          <w:rFonts w:ascii="Times New Roman" w:hAnsi="Times New Roman"/>
          <w:color w:val="000000"/>
          <w:sz w:val="20"/>
        </w:rPr>
        <w:t>Pilot Testing</w:t>
      </w:r>
      <w:r>
        <w:rPr>
          <w:rFonts w:ascii="Times New Roman" w:hAnsi="Times New Roman"/>
          <w:color w:val="000000"/>
          <w:sz w:val="20"/>
        </w:rPr>
        <w:t xml:space="preserve"> 1</w:t>
      </w:r>
    </w:p>
    <w:p w:rsidR="00AE284D" w:rsidRDefault="00AE284D" w:rsidP="00AE284D">
      <w:pPr>
        <w:pStyle w:val="ListParagraph"/>
        <w:ind w:left="1440"/>
        <w:rPr>
          <w:rFonts w:ascii="Times New Roman" w:hAnsi="Times New Roman"/>
          <w:color w:val="000000"/>
          <w:sz w:val="20"/>
        </w:rPr>
      </w:pPr>
    </w:p>
    <w:tbl>
      <w:tblPr>
        <w:tblStyle w:val="TableGrid"/>
        <w:tblW w:w="0" w:type="auto"/>
        <w:tblLook w:val="04A0" w:firstRow="1" w:lastRow="0" w:firstColumn="1" w:lastColumn="0" w:noHBand="0" w:noVBand="1"/>
      </w:tblPr>
      <w:tblGrid>
        <w:gridCol w:w="4590"/>
        <w:gridCol w:w="2695"/>
        <w:gridCol w:w="2345"/>
      </w:tblGrid>
      <w:tr w:rsidR="00636CFD" w:rsidRPr="00FA7D99" w:rsidTr="005F25B3">
        <w:tc>
          <w:tcPr>
            <w:tcW w:w="4590" w:type="dxa"/>
          </w:tcPr>
          <w:p w:rsidR="00636CFD" w:rsidRPr="00FA7D99" w:rsidRDefault="00636CFD" w:rsidP="005F25B3">
            <w:pPr>
              <w:rPr>
                <w:rFonts w:ascii="Times New Roman" w:hAnsi="Times New Roman"/>
                <w:b/>
                <w:sz w:val="20"/>
              </w:rPr>
            </w:pPr>
            <w:r w:rsidRPr="00FA7D99">
              <w:rPr>
                <w:rFonts w:ascii="Times New Roman" w:hAnsi="Times New Roman"/>
                <w:b/>
                <w:sz w:val="20"/>
              </w:rPr>
              <w:t>Required Reading</w:t>
            </w:r>
          </w:p>
        </w:tc>
        <w:tc>
          <w:tcPr>
            <w:tcW w:w="2695" w:type="dxa"/>
          </w:tcPr>
          <w:p w:rsidR="00636CFD" w:rsidRPr="00FA7D99" w:rsidRDefault="00636CFD" w:rsidP="005F25B3">
            <w:pPr>
              <w:rPr>
                <w:rFonts w:ascii="Times New Roman" w:hAnsi="Times New Roman"/>
                <w:b/>
                <w:sz w:val="20"/>
              </w:rPr>
            </w:pPr>
            <w:r w:rsidRPr="00FA7D99">
              <w:rPr>
                <w:rFonts w:ascii="Times New Roman" w:hAnsi="Times New Roman"/>
                <w:b/>
                <w:sz w:val="20"/>
              </w:rPr>
              <w:t>Recommended Video</w:t>
            </w:r>
          </w:p>
        </w:tc>
        <w:tc>
          <w:tcPr>
            <w:tcW w:w="2345" w:type="dxa"/>
          </w:tcPr>
          <w:p w:rsidR="00636CFD" w:rsidRPr="00FA7D99" w:rsidRDefault="00636CFD" w:rsidP="005F25B3">
            <w:pPr>
              <w:rPr>
                <w:rFonts w:ascii="Times New Roman" w:hAnsi="Times New Roman"/>
                <w:b/>
                <w:sz w:val="20"/>
              </w:rPr>
            </w:pPr>
            <w:r w:rsidRPr="00FA7D99">
              <w:rPr>
                <w:rFonts w:ascii="Times New Roman" w:hAnsi="Times New Roman"/>
                <w:b/>
                <w:sz w:val="20"/>
              </w:rPr>
              <w:t>Assignment</w:t>
            </w:r>
          </w:p>
        </w:tc>
      </w:tr>
      <w:tr w:rsidR="00636CFD" w:rsidRPr="00FA7D99" w:rsidTr="005F25B3">
        <w:tc>
          <w:tcPr>
            <w:tcW w:w="4590" w:type="dxa"/>
          </w:tcPr>
          <w:p w:rsidR="00636CFD" w:rsidRPr="00FA7D99" w:rsidRDefault="00636CFD" w:rsidP="000541C9">
            <w:pPr>
              <w:pStyle w:val="ListParagraph"/>
              <w:widowControl w:val="0"/>
              <w:numPr>
                <w:ilvl w:val="0"/>
                <w:numId w:val="26"/>
              </w:numPr>
              <w:suppressAutoHyphens/>
              <w:ind w:left="160" w:hanging="180"/>
              <w:rPr>
                <w:rFonts w:ascii="Times New Roman" w:hAnsi="Times New Roman"/>
                <w:sz w:val="20"/>
              </w:rPr>
            </w:pPr>
            <w:r w:rsidRPr="00FA7D99">
              <w:rPr>
                <w:rFonts w:ascii="Times New Roman" w:hAnsi="Times New Roman"/>
                <w:sz w:val="20"/>
              </w:rPr>
              <w:t xml:space="preserve">Chapter 11: Quasi Experimental Design </w:t>
            </w:r>
          </w:p>
          <w:p w:rsidR="00636CFD" w:rsidRPr="0057709A" w:rsidRDefault="00636CFD" w:rsidP="000541C9">
            <w:pPr>
              <w:pStyle w:val="ListParagraph"/>
              <w:widowControl w:val="0"/>
              <w:numPr>
                <w:ilvl w:val="0"/>
                <w:numId w:val="26"/>
              </w:numPr>
              <w:suppressAutoHyphens/>
              <w:ind w:left="160" w:hanging="180"/>
              <w:rPr>
                <w:rFonts w:ascii="Times New Roman" w:hAnsi="Times New Roman"/>
                <w:sz w:val="20"/>
              </w:rPr>
            </w:pPr>
            <w:r w:rsidRPr="00FA7D99">
              <w:rPr>
                <w:rFonts w:ascii="Times New Roman" w:hAnsi="Times New Roman"/>
                <w:sz w:val="20"/>
              </w:rPr>
              <w:t xml:space="preserve">Chapter 12: Single-Case Experimental Design </w:t>
            </w:r>
          </w:p>
        </w:tc>
        <w:tc>
          <w:tcPr>
            <w:tcW w:w="2695" w:type="dxa"/>
          </w:tcPr>
          <w:p w:rsidR="00636CFD" w:rsidRPr="00553585" w:rsidRDefault="00636CFD" w:rsidP="005F25B3">
            <w:pPr>
              <w:rPr>
                <w:rFonts w:ascii="Times New Roman" w:hAnsi="Times New Roman"/>
                <w:color w:val="000000"/>
                <w:sz w:val="20"/>
              </w:rPr>
            </w:pPr>
          </w:p>
          <w:p w:rsidR="00636CFD" w:rsidRPr="00FA7D99" w:rsidRDefault="00636CFD" w:rsidP="005F25B3">
            <w:pPr>
              <w:rPr>
                <w:rFonts w:ascii="Times New Roman" w:hAnsi="Times New Roman"/>
                <w:sz w:val="20"/>
              </w:rPr>
            </w:pPr>
          </w:p>
        </w:tc>
        <w:tc>
          <w:tcPr>
            <w:tcW w:w="2345" w:type="dxa"/>
          </w:tcPr>
          <w:p w:rsidR="00636CFD" w:rsidRPr="0057709A" w:rsidRDefault="00636CFD" w:rsidP="000541C9">
            <w:pPr>
              <w:pStyle w:val="ListParagraph"/>
              <w:widowControl w:val="0"/>
              <w:numPr>
                <w:ilvl w:val="0"/>
                <w:numId w:val="26"/>
              </w:numPr>
              <w:suppressAutoHyphens/>
              <w:ind w:left="160" w:hanging="180"/>
              <w:rPr>
                <w:rFonts w:ascii="Times New Roman" w:eastAsia="Times New Roman" w:hAnsi="Times New Roman"/>
                <w:b/>
                <w:sz w:val="20"/>
              </w:rPr>
            </w:pPr>
            <w:r>
              <w:rPr>
                <w:rFonts w:ascii="Times New Roman" w:eastAsia="Times New Roman" w:hAnsi="Times New Roman"/>
                <w:b/>
                <w:sz w:val="20"/>
              </w:rPr>
              <w:t>Have materials to pilot ready for lab</w:t>
            </w:r>
          </w:p>
        </w:tc>
      </w:tr>
    </w:tbl>
    <w:p w:rsidR="0057709A" w:rsidRDefault="0057709A" w:rsidP="00636CFD">
      <w:pPr>
        <w:rPr>
          <w:rFonts w:ascii="Times New Roman" w:hAnsi="Times New Roman"/>
          <w:color w:val="000000"/>
          <w:sz w:val="20"/>
        </w:rPr>
      </w:pPr>
    </w:p>
    <w:p w:rsidR="00636CFD" w:rsidRDefault="00636CFD" w:rsidP="00636CFD">
      <w:pPr>
        <w:rPr>
          <w:rFonts w:ascii="Times New Roman" w:hAnsi="Times New Roman"/>
          <w:color w:val="000000"/>
          <w:sz w:val="20"/>
        </w:rPr>
      </w:pPr>
    </w:p>
    <w:p w:rsidR="00636CFD" w:rsidRPr="00636CFD" w:rsidRDefault="00636CFD" w:rsidP="00636CFD">
      <w:pPr>
        <w:rPr>
          <w:rFonts w:ascii="Times New Roman" w:hAnsi="Times New Roman"/>
          <w:color w:val="000000"/>
          <w:sz w:val="20"/>
        </w:rPr>
      </w:pPr>
    </w:p>
    <w:p w:rsidR="00005D78" w:rsidRPr="00FA7D99" w:rsidRDefault="00005D78" w:rsidP="00005D78">
      <w:pPr>
        <w:rPr>
          <w:rFonts w:ascii="Times New Roman" w:hAnsi="Times New Roman"/>
          <w:b/>
          <w:color w:val="000000"/>
          <w:sz w:val="20"/>
          <w:u w:val="single"/>
        </w:rPr>
      </w:pPr>
      <w:r w:rsidRPr="00FA7D99">
        <w:rPr>
          <w:rFonts w:ascii="Times New Roman" w:hAnsi="Times New Roman"/>
          <w:b/>
          <w:color w:val="000000"/>
          <w:sz w:val="20"/>
          <w:u w:val="single"/>
        </w:rPr>
        <w:t>Part 3 – HOW ARE WE DOING AS RESEARCH PSYCHOLOGISTS?</w:t>
      </w:r>
    </w:p>
    <w:p w:rsidR="000F06E0" w:rsidRDefault="000F06E0" w:rsidP="00005D78">
      <w:pPr>
        <w:rPr>
          <w:rFonts w:ascii="Times New Roman" w:hAnsi="Times New Roman"/>
          <w:color w:val="000000"/>
          <w:sz w:val="20"/>
        </w:rPr>
      </w:pPr>
    </w:p>
    <w:p w:rsidR="00005D78" w:rsidRPr="00FA7D99" w:rsidRDefault="00636CFD" w:rsidP="00005D78">
      <w:pPr>
        <w:rPr>
          <w:rFonts w:ascii="Times New Roman" w:hAnsi="Times New Roman"/>
          <w:color w:val="000000"/>
          <w:sz w:val="20"/>
          <w:u w:val="single"/>
        </w:rPr>
      </w:pPr>
      <w:r w:rsidRPr="00636CFD">
        <w:rPr>
          <w:rFonts w:ascii="Times New Roman" w:hAnsi="Times New Roman"/>
          <w:color w:val="000000"/>
          <w:sz w:val="20"/>
          <w:highlight w:val="cyan"/>
        </w:rPr>
        <w:t>Week 12</w:t>
      </w:r>
      <w:r w:rsidR="00005D78" w:rsidRPr="00636CFD">
        <w:rPr>
          <w:rFonts w:ascii="Times New Roman" w:hAnsi="Times New Roman"/>
          <w:color w:val="000000"/>
          <w:sz w:val="20"/>
          <w:highlight w:val="cyan"/>
        </w:rPr>
        <w:t xml:space="preserve"> (Week of </w:t>
      </w:r>
      <w:r w:rsidR="00387162">
        <w:rPr>
          <w:rFonts w:ascii="Times New Roman" w:hAnsi="Times New Roman"/>
          <w:color w:val="000000"/>
          <w:sz w:val="20"/>
          <w:highlight w:val="cyan"/>
        </w:rPr>
        <w:t>April 17</w:t>
      </w:r>
      <w:r w:rsidR="00005D78" w:rsidRPr="00636CFD">
        <w:rPr>
          <w:rFonts w:ascii="Times New Roman" w:hAnsi="Times New Roman"/>
          <w:color w:val="000000"/>
          <w:sz w:val="20"/>
          <w:highlight w:val="cyan"/>
        </w:rPr>
        <w:t>) –</w:t>
      </w:r>
      <w:r w:rsidR="00AE284D">
        <w:rPr>
          <w:rFonts w:ascii="Times New Roman" w:hAnsi="Times New Roman"/>
          <w:color w:val="000000"/>
          <w:sz w:val="20"/>
          <w:highlight w:val="cyan"/>
        </w:rPr>
        <w:t xml:space="preserve"> </w:t>
      </w:r>
      <w:r w:rsidR="00005D78" w:rsidRPr="00636CFD">
        <w:rPr>
          <w:rFonts w:ascii="Times New Roman" w:hAnsi="Times New Roman"/>
          <w:color w:val="000000"/>
          <w:sz w:val="20"/>
          <w:highlight w:val="cyan"/>
          <w:u w:val="single"/>
        </w:rPr>
        <w:t>Ethics</w:t>
      </w:r>
    </w:p>
    <w:p w:rsidR="00005D78" w:rsidRPr="00AE284D" w:rsidRDefault="00636CFD" w:rsidP="00AE284D">
      <w:pPr>
        <w:ind w:left="720"/>
        <w:rPr>
          <w:rFonts w:ascii="Times New Roman" w:hAnsi="Times New Roman"/>
          <w:sz w:val="20"/>
        </w:rPr>
      </w:pPr>
      <w:r>
        <w:rPr>
          <w:rFonts w:ascii="Times New Roman" w:hAnsi="Times New Roman"/>
          <w:sz w:val="20"/>
        </w:rPr>
        <w:t>Class Topics</w:t>
      </w:r>
      <w:r w:rsidR="00005D78" w:rsidRPr="00FA7D99">
        <w:rPr>
          <w:rFonts w:ascii="Times New Roman" w:hAnsi="Times New Roman"/>
          <w:sz w:val="20"/>
        </w:rPr>
        <w:t>:</w:t>
      </w:r>
    </w:p>
    <w:p w:rsidR="00005D78" w:rsidRDefault="00005D78" w:rsidP="000541C9">
      <w:pPr>
        <w:pStyle w:val="ListParagraph"/>
        <w:numPr>
          <w:ilvl w:val="0"/>
          <w:numId w:val="19"/>
        </w:numPr>
        <w:rPr>
          <w:rFonts w:ascii="Times New Roman" w:hAnsi="Times New Roman"/>
          <w:sz w:val="20"/>
        </w:rPr>
      </w:pPr>
      <w:r w:rsidRPr="00FA7D99">
        <w:rPr>
          <w:rFonts w:ascii="Times New Roman" w:hAnsi="Times New Roman"/>
          <w:sz w:val="20"/>
        </w:rPr>
        <w:t>Ethics</w:t>
      </w:r>
    </w:p>
    <w:p w:rsidR="00AE284D" w:rsidRPr="00FA7D99" w:rsidRDefault="00AE284D" w:rsidP="000541C9">
      <w:pPr>
        <w:pStyle w:val="ListParagraph"/>
        <w:numPr>
          <w:ilvl w:val="0"/>
          <w:numId w:val="19"/>
        </w:numPr>
        <w:rPr>
          <w:rFonts w:ascii="Times New Roman" w:hAnsi="Times New Roman"/>
          <w:sz w:val="20"/>
        </w:rPr>
      </w:pPr>
      <w:r>
        <w:rPr>
          <w:rFonts w:ascii="Times New Roman" w:hAnsi="Times New Roman"/>
          <w:sz w:val="20"/>
        </w:rPr>
        <w:t>Evaluating research</w:t>
      </w:r>
    </w:p>
    <w:p w:rsidR="00005D78" w:rsidRPr="00FA7D99" w:rsidRDefault="00005D78" w:rsidP="00005D78">
      <w:pPr>
        <w:ind w:left="720"/>
        <w:rPr>
          <w:rFonts w:ascii="Times New Roman" w:hAnsi="Times New Roman"/>
          <w:sz w:val="20"/>
        </w:rPr>
      </w:pPr>
      <w:r w:rsidRPr="00FA7D99">
        <w:rPr>
          <w:rFonts w:ascii="Times New Roman" w:hAnsi="Times New Roman"/>
          <w:color w:val="000000"/>
          <w:sz w:val="20"/>
        </w:rPr>
        <w:t>Lab Plan:</w:t>
      </w:r>
    </w:p>
    <w:p w:rsidR="00005D78" w:rsidRPr="00FA7D99" w:rsidRDefault="0057709A" w:rsidP="000541C9">
      <w:pPr>
        <w:pStyle w:val="ListParagraph"/>
        <w:numPr>
          <w:ilvl w:val="0"/>
          <w:numId w:val="6"/>
        </w:numPr>
        <w:rPr>
          <w:rFonts w:ascii="Times New Roman" w:hAnsi="Times New Roman"/>
          <w:sz w:val="20"/>
        </w:rPr>
      </w:pPr>
      <w:r>
        <w:rPr>
          <w:rFonts w:ascii="Times New Roman" w:hAnsi="Times New Roman"/>
          <w:sz w:val="20"/>
        </w:rPr>
        <w:t xml:space="preserve">Additional </w:t>
      </w:r>
      <w:r w:rsidR="00005D78" w:rsidRPr="00FA7D99">
        <w:rPr>
          <w:rFonts w:ascii="Times New Roman" w:hAnsi="Times New Roman"/>
          <w:sz w:val="20"/>
        </w:rPr>
        <w:t>Pilot Testing</w:t>
      </w:r>
    </w:p>
    <w:p w:rsidR="00005D78" w:rsidRDefault="00005D78" w:rsidP="000541C9">
      <w:pPr>
        <w:pStyle w:val="ListParagraph"/>
        <w:numPr>
          <w:ilvl w:val="0"/>
          <w:numId w:val="6"/>
        </w:numPr>
        <w:rPr>
          <w:rFonts w:ascii="Times New Roman" w:hAnsi="Times New Roman"/>
          <w:sz w:val="20"/>
        </w:rPr>
      </w:pPr>
      <w:r w:rsidRPr="00FA7D99">
        <w:rPr>
          <w:rFonts w:ascii="Times New Roman" w:hAnsi="Times New Roman"/>
          <w:sz w:val="20"/>
        </w:rPr>
        <w:t>Finalize Materials</w:t>
      </w:r>
    </w:p>
    <w:p w:rsidR="0057709A" w:rsidRDefault="0057709A" w:rsidP="000541C9">
      <w:pPr>
        <w:pStyle w:val="ListParagraph"/>
        <w:numPr>
          <w:ilvl w:val="0"/>
          <w:numId w:val="6"/>
        </w:numPr>
        <w:rPr>
          <w:rFonts w:ascii="Times New Roman" w:hAnsi="Times New Roman"/>
          <w:sz w:val="20"/>
        </w:rPr>
      </w:pPr>
      <w:r>
        <w:rPr>
          <w:rFonts w:ascii="Times New Roman" w:hAnsi="Times New Roman"/>
          <w:sz w:val="20"/>
        </w:rPr>
        <w:t>Plan Analyses</w:t>
      </w:r>
    </w:p>
    <w:p w:rsidR="00AE284D" w:rsidRPr="000F06E0" w:rsidRDefault="00AE284D" w:rsidP="00AE284D">
      <w:pPr>
        <w:pStyle w:val="ListParagraph"/>
        <w:ind w:left="1440"/>
        <w:rPr>
          <w:rFonts w:ascii="Times New Roman" w:hAnsi="Times New Roman"/>
          <w:sz w:val="20"/>
        </w:rPr>
      </w:pPr>
    </w:p>
    <w:tbl>
      <w:tblPr>
        <w:tblStyle w:val="TableGrid"/>
        <w:tblW w:w="0" w:type="auto"/>
        <w:tblLook w:val="04A0" w:firstRow="1" w:lastRow="0" w:firstColumn="1" w:lastColumn="0" w:noHBand="0" w:noVBand="1"/>
      </w:tblPr>
      <w:tblGrid>
        <w:gridCol w:w="4590"/>
        <w:gridCol w:w="2695"/>
        <w:gridCol w:w="2345"/>
      </w:tblGrid>
      <w:tr w:rsidR="000F06E0" w:rsidRPr="00FA7D99" w:rsidTr="005F25B3">
        <w:tc>
          <w:tcPr>
            <w:tcW w:w="4590" w:type="dxa"/>
          </w:tcPr>
          <w:p w:rsidR="000F06E0" w:rsidRPr="00FA7D99" w:rsidRDefault="000F06E0" w:rsidP="005F25B3">
            <w:pPr>
              <w:rPr>
                <w:rFonts w:ascii="Times New Roman" w:hAnsi="Times New Roman"/>
                <w:b/>
                <w:sz w:val="20"/>
              </w:rPr>
            </w:pPr>
            <w:r w:rsidRPr="00FA7D99">
              <w:rPr>
                <w:rFonts w:ascii="Times New Roman" w:hAnsi="Times New Roman"/>
                <w:b/>
                <w:sz w:val="20"/>
              </w:rPr>
              <w:t>Required Reading</w:t>
            </w:r>
          </w:p>
        </w:tc>
        <w:tc>
          <w:tcPr>
            <w:tcW w:w="2695" w:type="dxa"/>
          </w:tcPr>
          <w:p w:rsidR="000F06E0" w:rsidRPr="00FA7D99" w:rsidRDefault="000F06E0" w:rsidP="005F25B3">
            <w:pPr>
              <w:rPr>
                <w:rFonts w:ascii="Times New Roman" w:hAnsi="Times New Roman"/>
                <w:b/>
                <w:sz w:val="20"/>
              </w:rPr>
            </w:pPr>
            <w:r w:rsidRPr="00FA7D99">
              <w:rPr>
                <w:rFonts w:ascii="Times New Roman" w:hAnsi="Times New Roman"/>
                <w:b/>
                <w:sz w:val="20"/>
              </w:rPr>
              <w:t>Recommended Video</w:t>
            </w:r>
          </w:p>
        </w:tc>
        <w:tc>
          <w:tcPr>
            <w:tcW w:w="2345" w:type="dxa"/>
          </w:tcPr>
          <w:p w:rsidR="000F06E0" w:rsidRPr="00FA7D99" w:rsidRDefault="000F06E0" w:rsidP="005F25B3">
            <w:pPr>
              <w:rPr>
                <w:rFonts w:ascii="Times New Roman" w:hAnsi="Times New Roman"/>
                <w:b/>
                <w:sz w:val="20"/>
              </w:rPr>
            </w:pPr>
            <w:r w:rsidRPr="00FA7D99">
              <w:rPr>
                <w:rFonts w:ascii="Times New Roman" w:hAnsi="Times New Roman"/>
                <w:b/>
                <w:sz w:val="20"/>
              </w:rPr>
              <w:t>Assignment</w:t>
            </w:r>
          </w:p>
        </w:tc>
      </w:tr>
      <w:tr w:rsidR="000F06E0" w:rsidRPr="00FA7D99" w:rsidTr="005F25B3">
        <w:tc>
          <w:tcPr>
            <w:tcW w:w="4590" w:type="dxa"/>
          </w:tcPr>
          <w:p w:rsidR="000F06E0" w:rsidRPr="00FA7D99" w:rsidRDefault="000F06E0" w:rsidP="000541C9">
            <w:pPr>
              <w:pStyle w:val="ListParagraph"/>
              <w:widowControl w:val="0"/>
              <w:numPr>
                <w:ilvl w:val="0"/>
                <w:numId w:val="26"/>
              </w:numPr>
              <w:suppressAutoHyphens/>
              <w:ind w:left="160" w:hanging="180"/>
              <w:rPr>
                <w:rFonts w:ascii="Times New Roman" w:hAnsi="Times New Roman"/>
                <w:sz w:val="20"/>
              </w:rPr>
            </w:pPr>
            <w:r w:rsidRPr="00FA7D99">
              <w:rPr>
                <w:rFonts w:ascii="Times New Roman" w:hAnsi="Times New Roman"/>
                <w:sz w:val="20"/>
              </w:rPr>
              <w:t>Chapter 3: Conducting Ethical Research</w:t>
            </w:r>
          </w:p>
          <w:p w:rsidR="000F06E0" w:rsidRPr="000F06E0" w:rsidRDefault="000F06E0" w:rsidP="000541C9">
            <w:pPr>
              <w:pStyle w:val="ListParagraph"/>
              <w:widowControl w:val="0"/>
              <w:numPr>
                <w:ilvl w:val="0"/>
                <w:numId w:val="26"/>
              </w:numPr>
              <w:suppressAutoHyphens/>
              <w:ind w:left="160" w:hanging="180"/>
              <w:rPr>
                <w:rFonts w:ascii="Times New Roman" w:hAnsi="Times New Roman"/>
                <w:sz w:val="20"/>
              </w:rPr>
            </w:pPr>
            <w:r w:rsidRPr="00FA7D99">
              <w:rPr>
                <w:rFonts w:ascii="Times New Roman" w:hAnsi="Times New Roman"/>
                <w:sz w:val="20"/>
              </w:rPr>
              <w:t>Appendix B: APA Ethical Principles</w:t>
            </w:r>
          </w:p>
        </w:tc>
        <w:tc>
          <w:tcPr>
            <w:tcW w:w="2695" w:type="dxa"/>
          </w:tcPr>
          <w:p w:rsidR="000F06E0" w:rsidRPr="00553585" w:rsidRDefault="000F06E0" w:rsidP="005F25B3">
            <w:pPr>
              <w:rPr>
                <w:rFonts w:ascii="Times New Roman" w:hAnsi="Times New Roman"/>
                <w:color w:val="000000"/>
                <w:sz w:val="20"/>
              </w:rPr>
            </w:pPr>
          </w:p>
          <w:p w:rsidR="000F06E0" w:rsidRPr="00FA7D99" w:rsidRDefault="000F06E0" w:rsidP="005F25B3">
            <w:pPr>
              <w:rPr>
                <w:rFonts w:ascii="Times New Roman" w:hAnsi="Times New Roman"/>
                <w:sz w:val="20"/>
              </w:rPr>
            </w:pPr>
          </w:p>
        </w:tc>
        <w:tc>
          <w:tcPr>
            <w:tcW w:w="2345" w:type="dxa"/>
          </w:tcPr>
          <w:p w:rsidR="000F06E0" w:rsidRPr="005F35FF" w:rsidRDefault="000F06E0" w:rsidP="000541C9">
            <w:pPr>
              <w:pStyle w:val="ListParagraph"/>
              <w:widowControl w:val="0"/>
              <w:numPr>
                <w:ilvl w:val="0"/>
                <w:numId w:val="26"/>
              </w:numPr>
              <w:suppressAutoHyphens/>
              <w:ind w:left="160" w:hanging="180"/>
              <w:rPr>
                <w:rFonts w:ascii="Times New Roman" w:eastAsia="Times New Roman" w:hAnsi="Times New Roman"/>
                <w:b/>
                <w:sz w:val="20"/>
              </w:rPr>
            </w:pPr>
            <w:r w:rsidRPr="00FA7D99">
              <w:rPr>
                <w:rFonts w:ascii="Times New Roman" w:hAnsi="Times New Roman"/>
                <w:b/>
                <w:sz w:val="20"/>
              </w:rPr>
              <w:t>SUBMIT FINA</w:t>
            </w:r>
            <w:r>
              <w:rPr>
                <w:rFonts w:ascii="Times New Roman" w:hAnsi="Times New Roman"/>
                <w:b/>
                <w:sz w:val="20"/>
              </w:rPr>
              <w:t xml:space="preserve">L MATERIALS TO YOUR TA </w:t>
            </w:r>
            <w:r w:rsidR="0057709A">
              <w:rPr>
                <w:rFonts w:ascii="Times New Roman" w:hAnsi="Times New Roman"/>
                <w:b/>
                <w:sz w:val="20"/>
              </w:rPr>
              <w:t xml:space="preserve">BY THURS. </w:t>
            </w:r>
            <w:r w:rsidR="00636CFD">
              <w:rPr>
                <w:rFonts w:ascii="Times New Roman" w:hAnsi="Times New Roman"/>
                <w:b/>
                <w:sz w:val="20"/>
              </w:rPr>
              <w:t>April 21</w:t>
            </w:r>
          </w:p>
        </w:tc>
      </w:tr>
    </w:tbl>
    <w:p w:rsidR="00005D78" w:rsidRPr="00546420" w:rsidRDefault="00005D78" w:rsidP="00546420">
      <w:pPr>
        <w:rPr>
          <w:rFonts w:ascii="Times New Roman" w:hAnsi="Times New Roman"/>
          <w:color w:val="000000"/>
          <w:sz w:val="20"/>
        </w:rPr>
      </w:pPr>
    </w:p>
    <w:p w:rsidR="00005D78" w:rsidRPr="00FA7D99" w:rsidRDefault="00636CFD" w:rsidP="00005D78">
      <w:pPr>
        <w:rPr>
          <w:rFonts w:ascii="Times New Roman" w:hAnsi="Times New Roman"/>
          <w:color w:val="000000"/>
          <w:sz w:val="20"/>
        </w:rPr>
      </w:pPr>
      <w:r w:rsidRPr="00636CFD">
        <w:rPr>
          <w:rFonts w:ascii="Times New Roman" w:hAnsi="Times New Roman"/>
          <w:color w:val="000000"/>
          <w:sz w:val="20"/>
          <w:highlight w:val="cyan"/>
        </w:rPr>
        <w:t>Week 13</w:t>
      </w:r>
      <w:r w:rsidR="00387162">
        <w:rPr>
          <w:rFonts w:ascii="Times New Roman" w:hAnsi="Times New Roman"/>
          <w:color w:val="000000"/>
          <w:sz w:val="20"/>
          <w:highlight w:val="cyan"/>
        </w:rPr>
        <w:t xml:space="preserve"> (Week of April 24</w:t>
      </w:r>
      <w:r w:rsidR="00005D78" w:rsidRPr="00636CFD">
        <w:rPr>
          <w:rFonts w:ascii="Times New Roman" w:hAnsi="Times New Roman"/>
          <w:color w:val="000000"/>
          <w:sz w:val="20"/>
          <w:highlight w:val="cyan"/>
        </w:rPr>
        <w:t xml:space="preserve">) – </w:t>
      </w:r>
      <w:r w:rsidR="00005D78" w:rsidRPr="00636CFD">
        <w:rPr>
          <w:rFonts w:ascii="Times New Roman" w:hAnsi="Times New Roman"/>
          <w:color w:val="000000"/>
          <w:sz w:val="20"/>
          <w:highlight w:val="cyan"/>
          <w:u w:val="single"/>
        </w:rPr>
        <w:t>The Replication Crisis and Open Science</w:t>
      </w:r>
    </w:p>
    <w:p w:rsidR="00005D78" w:rsidRPr="00FA7D99" w:rsidRDefault="00005D78" w:rsidP="00005D78">
      <w:pPr>
        <w:rPr>
          <w:rFonts w:ascii="Times New Roman" w:hAnsi="Times New Roman"/>
          <w:sz w:val="20"/>
        </w:rPr>
      </w:pPr>
      <w:r w:rsidRPr="00FA7D99">
        <w:rPr>
          <w:rFonts w:ascii="Times New Roman" w:hAnsi="Times New Roman"/>
          <w:color w:val="000000"/>
          <w:sz w:val="20"/>
        </w:rPr>
        <w:tab/>
      </w:r>
      <w:r w:rsidRPr="00FA7D99">
        <w:rPr>
          <w:rFonts w:ascii="Times New Roman" w:hAnsi="Times New Roman"/>
          <w:sz w:val="20"/>
        </w:rPr>
        <w:t>Required Reading:</w:t>
      </w:r>
    </w:p>
    <w:p w:rsidR="00005D78" w:rsidRPr="00FA7D99" w:rsidRDefault="00636CFD" w:rsidP="00005D78">
      <w:pPr>
        <w:rPr>
          <w:rFonts w:ascii="Times New Roman" w:hAnsi="Times New Roman"/>
          <w:sz w:val="20"/>
        </w:rPr>
      </w:pPr>
      <w:r>
        <w:rPr>
          <w:rFonts w:ascii="Times New Roman" w:hAnsi="Times New Roman"/>
          <w:sz w:val="20"/>
        </w:rPr>
        <w:tab/>
        <w:t>Class Topics</w:t>
      </w:r>
      <w:r w:rsidR="00005D78" w:rsidRPr="00FA7D99">
        <w:rPr>
          <w:rFonts w:ascii="Times New Roman" w:hAnsi="Times New Roman"/>
          <w:sz w:val="20"/>
        </w:rPr>
        <w:t>:</w:t>
      </w:r>
    </w:p>
    <w:p w:rsidR="00005D78" w:rsidRPr="00FA7D99" w:rsidRDefault="00005D78" w:rsidP="000541C9">
      <w:pPr>
        <w:pStyle w:val="ListParagraph"/>
        <w:numPr>
          <w:ilvl w:val="0"/>
          <w:numId w:val="7"/>
        </w:numPr>
        <w:rPr>
          <w:rFonts w:ascii="Times New Roman" w:hAnsi="Times New Roman"/>
          <w:sz w:val="20"/>
        </w:rPr>
      </w:pPr>
      <w:r w:rsidRPr="00FA7D99">
        <w:rPr>
          <w:rFonts w:ascii="Times New Roman" w:hAnsi="Times New Roman"/>
          <w:sz w:val="20"/>
        </w:rPr>
        <w:t>Replicability</w:t>
      </w:r>
    </w:p>
    <w:p w:rsidR="00005D78" w:rsidRPr="00FA7D99" w:rsidRDefault="00005D78" w:rsidP="000541C9">
      <w:pPr>
        <w:pStyle w:val="ListParagraph"/>
        <w:numPr>
          <w:ilvl w:val="0"/>
          <w:numId w:val="7"/>
        </w:numPr>
        <w:rPr>
          <w:rFonts w:ascii="Times New Roman" w:hAnsi="Times New Roman"/>
          <w:sz w:val="20"/>
        </w:rPr>
      </w:pPr>
      <w:r w:rsidRPr="00FA7D99">
        <w:rPr>
          <w:rFonts w:ascii="Times New Roman" w:hAnsi="Times New Roman"/>
          <w:sz w:val="20"/>
        </w:rPr>
        <w:t>Systematic Biases</w:t>
      </w:r>
    </w:p>
    <w:p w:rsidR="00005D78" w:rsidRPr="00FA7D99" w:rsidRDefault="00005D78" w:rsidP="000541C9">
      <w:pPr>
        <w:pStyle w:val="ListParagraph"/>
        <w:numPr>
          <w:ilvl w:val="0"/>
          <w:numId w:val="7"/>
        </w:numPr>
        <w:rPr>
          <w:rFonts w:ascii="Times New Roman" w:hAnsi="Times New Roman"/>
          <w:sz w:val="20"/>
        </w:rPr>
      </w:pPr>
      <w:r w:rsidRPr="00FA7D99">
        <w:rPr>
          <w:rFonts w:ascii="Times New Roman" w:hAnsi="Times New Roman"/>
          <w:sz w:val="20"/>
        </w:rPr>
        <w:t>Open Science</w:t>
      </w:r>
    </w:p>
    <w:p w:rsidR="00005D78" w:rsidRPr="00FA7D99" w:rsidRDefault="00005D78" w:rsidP="00005D78">
      <w:pPr>
        <w:ind w:left="720"/>
        <w:rPr>
          <w:rFonts w:ascii="Times New Roman" w:hAnsi="Times New Roman"/>
          <w:sz w:val="20"/>
        </w:rPr>
      </w:pPr>
      <w:r w:rsidRPr="00FA7D99">
        <w:rPr>
          <w:rFonts w:ascii="Times New Roman" w:hAnsi="Times New Roman"/>
          <w:sz w:val="20"/>
        </w:rPr>
        <w:t>Lab Plan:</w:t>
      </w:r>
    </w:p>
    <w:p w:rsidR="00005D78" w:rsidRPr="00FA7D99" w:rsidRDefault="00005D78" w:rsidP="000541C9">
      <w:pPr>
        <w:pStyle w:val="ListParagraph"/>
        <w:numPr>
          <w:ilvl w:val="0"/>
          <w:numId w:val="6"/>
        </w:numPr>
        <w:rPr>
          <w:rFonts w:ascii="Times New Roman" w:hAnsi="Times New Roman"/>
          <w:sz w:val="20"/>
        </w:rPr>
      </w:pPr>
      <w:r w:rsidRPr="00FA7D99">
        <w:rPr>
          <w:rFonts w:ascii="Times New Roman" w:hAnsi="Times New Roman"/>
          <w:sz w:val="20"/>
        </w:rPr>
        <w:t>Data Analysis</w:t>
      </w:r>
    </w:p>
    <w:p w:rsidR="00005D78" w:rsidRDefault="00005D78" w:rsidP="000541C9">
      <w:pPr>
        <w:pStyle w:val="ListParagraph"/>
        <w:numPr>
          <w:ilvl w:val="0"/>
          <w:numId w:val="6"/>
        </w:numPr>
        <w:rPr>
          <w:rFonts w:ascii="Times New Roman" w:hAnsi="Times New Roman"/>
          <w:sz w:val="20"/>
        </w:rPr>
      </w:pPr>
      <w:r w:rsidRPr="00FA7D99">
        <w:rPr>
          <w:rFonts w:ascii="Times New Roman" w:hAnsi="Times New Roman"/>
          <w:sz w:val="20"/>
        </w:rPr>
        <w:t>Presentation Planning</w:t>
      </w:r>
    </w:p>
    <w:tbl>
      <w:tblPr>
        <w:tblStyle w:val="TableGrid"/>
        <w:tblW w:w="0" w:type="auto"/>
        <w:tblLook w:val="04A0" w:firstRow="1" w:lastRow="0" w:firstColumn="1" w:lastColumn="0" w:noHBand="0" w:noVBand="1"/>
      </w:tblPr>
      <w:tblGrid>
        <w:gridCol w:w="5197"/>
        <w:gridCol w:w="2695"/>
        <w:gridCol w:w="2345"/>
      </w:tblGrid>
      <w:tr w:rsidR="00CB243E" w:rsidRPr="00FA7D99" w:rsidTr="007F1B9B">
        <w:tc>
          <w:tcPr>
            <w:tcW w:w="4590" w:type="dxa"/>
          </w:tcPr>
          <w:p w:rsidR="00CB243E" w:rsidRPr="00FA7D99" w:rsidRDefault="00CB243E" w:rsidP="007F1B9B">
            <w:pPr>
              <w:rPr>
                <w:rFonts w:ascii="Times New Roman" w:hAnsi="Times New Roman"/>
                <w:b/>
                <w:sz w:val="20"/>
              </w:rPr>
            </w:pPr>
            <w:r w:rsidRPr="00FA7D99">
              <w:rPr>
                <w:rFonts w:ascii="Times New Roman" w:hAnsi="Times New Roman"/>
                <w:b/>
                <w:sz w:val="20"/>
              </w:rPr>
              <w:t>Required Reading</w:t>
            </w:r>
          </w:p>
        </w:tc>
        <w:tc>
          <w:tcPr>
            <w:tcW w:w="2695" w:type="dxa"/>
          </w:tcPr>
          <w:p w:rsidR="00CB243E" w:rsidRPr="00FA7D99" w:rsidRDefault="00CB243E" w:rsidP="007F1B9B">
            <w:pPr>
              <w:rPr>
                <w:rFonts w:ascii="Times New Roman" w:hAnsi="Times New Roman"/>
                <w:b/>
                <w:sz w:val="20"/>
              </w:rPr>
            </w:pPr>
            <w:r w:rsidRPr="00FA7D99">
              <w:rPr>
                <w:rFonts w:ascii="Times New Roman" w:hAnsi="Times New Roman"/>
                <w:b/>
                <w:sz w:val="20"/>
              </w:rPr>
              <w:t>Recommended Video</w:t>
            </w:r>
          </w:p>
        </w:tc>
        <w:tc>
          <w:tcPr>
            <w:tcW w:w="2345" w:type="dxa"/>
          </w:tcPr>
          <w:p w:rsidR="00CB243E" w:rsidRPr="00FA7D99" w:rsidRDefault="00CB243E" w:rsidP="007F1B9B">
            <w:pPr>
              <w:rPr>
                <w:rFonts w:ascii="Times New Roman" w:hAnsi="Times New Roman"/>
                <w:b/>
                <w:sz w:val="20"/>
              </w:rPr>
            </w:pPr>
            <w:r w:rsidRPr="00FA7D99">
              <w:rPr>
                <w:rFonts w:ascii="Times New Roman" w:hAnsi="Times New Roman"/>
                <w:b/>
                <w:sz w:val="20"/>
              </w:rPr>
              <w:t>Assignment</w:t>
            </w:r>
          </w:p>
        </w:tc>
      </w:tr>
      <w:tr w:rsidR="00CB243E" w:rsidRPr="00FA7D99" w:rsidTr="007F1B9B">
        <w:tc>
          <w:tcPr>
            <w:tcW w:w="4590" w:type="dxa"/>
          </w:tcPr>
          <w:p w:rsidR="00CB243E" w:rsidRPr="00CB243E" w:rsidRDefault="00CB243E" w:rsidP="000541C9">
            <w:pPr>
              <w:pStyle w:val="ListParagraph"/>
              <w:numPr>
                <w:ilvl w:val="0"/>
                <w:numId w:val="31"/>
              </w:numPr>
              <w:rPr>
                <w:rFonts w:ascii="Times New Roman" w:hAnsi="Times New Roman"/>
                <w:sz w:val="20"/>
              </w:rPr>
            </w:pPr>
            <w:r w:rsidRPr="00CB243E">
              <w:rPr>
                <w:rFonts w:ascii="Times New Roman" w:hAnsi="Times New Roman"/>
                <w:sz w:val="20"/>
              </w:rPr>
              <w:t xml:space="preserve">Open Source Collaboration (2015) </w:t>
            </w:r>
            <w:hyperlink r:id="rId18" w:history="1">
              <w:r w:rsidRPr="00CB243E">
                <w:rPr>
                  <w:rStyle w:val="Hyperlink"/>
                  <w:rFonts w:ascii="Times New Roman" w:hAnsi="Times New Roman"/>
                  <w:sz w:val="20"/>
                </w:rPr>
                <w:t>https://science.sciencemag.org/content/349/6251/aac4716</w:t>
              </w:r>
            </w:hyperlink>
          </w:p>
          <w:p w:rsidR="00CB243E" w:rsidRPr="00CB243E" w:rsidRDefault="00CB243E" w:rsidP="000541C9">
            <w:pPr>
              <w:pStyle w:val="ListParagraph"/>
              <w:numPr>
                <w:ilvl w:val="0"/>
                <w:numId w:val="31"/>
              </w:numPr>
              <w:rPr>
                <w:rFonts w:ascii="Times New Roman" w:hAnsi="Times New Roman"/>
                <w:sz w:val="20"/>
              </w:rPr>
            </w:pPr>
            <w:r w:rsidRPr="00CB243E">
              <w:rPr>
                <w:rFonts w:ascii="Times New Roman" w:hAnsi="Times New Roman"/>
                <w:sz w:val="20"/>
              </w:rPr>
              <w:t xml:space="preserve">Faneli (2018) </w:t>
            </w:r>
            <w:hyperlink r:id="rId19" w:history="1">
              <w:r w:rsidRPr="00CB243E">
                <w:rPr>
                  <w:rStyle w:val="Hyperlink"/>
                  <w:rFonts w:ascii="Times New Roman" w:hAnsi="Times New Roman"/>
                  <w:sz w:val="20"/>
                </w:rPr>
                <w:t>https://www.pnas.org/content/115/11/2628</w:t>
              </w:r>
            </w:hyperlink>
          </w:p>
        </w:tc>
        <w:tc>
          <w:tcPr>
            <w:tcW w:w="2695" w:type="dxa"/>
          </w:tcPr>
          <w:p w:rsidR="00CB243E" w:rsidRPr="00553585" w:rsidRDefault="00CB243E" w:rsidP="007F1B9B">
            <w:pPr>
              <w:rPr>
                <w:rFonts w:ascii="Times New Roman" w:hAnsi="Times New Roman"/>
                <w:color w:val="000000"/>
                <w:sz w:val="20"/>
              </w:rPr>
            </w:pPr>
          </w:p>
          <w:p w:rsidR="00CB243E" w:rsidRPr="00FA7D99" w:rsidRDefault="00CB243E" w:rsidP="007F1B9B">
            <w:pPr>
              <w:rPr>
                <w:rFonts w:ascii="Times New Roman" w:hAnsi="Times New Roman"/>
                <w:sz w:val="20"/>
              </w:rPr>
            </w:pPr>
          </w:p>
        </w:tc>
        <w:tc>
          <w:tcPr>
            <w:tcW w:w="2345" w:type="dxa"/>
          </w:tcPr>
          <w:p w:rsidR="00CB243E" w:rsidRPr="005F35FF" w:rsidRDefault="00CB243E" w:rsidP="000541C9">
            <w:pPr>
              <w:pStyle w:val="ListParagraph"/>
              <w:widowControl w:val="0"/>
              <w:numPr>
                <w:ilvl w:val="0"/>
                <w:numId w:val="26"/>
              </w:numPr>
              <w:suppressAutoHyphens/>
              <w:ind w:left="160" w:hanging="180"/>
              <w:rPr>
                <w:rFonts w:ascii="Times New Roman" w:eastAsia="Times New Roman" w:hAnsi="Times New Roman"/>
                <w:b/>
                <w:sz w:val="20"/>
              </w:rPr>
            </w:pPr>
            <w:r>
              <w:rPr>
                <w:rFonts w:ascii="Times New Roman" w:hAnsi="Times New Roman"/>
                <w:b/>
                <w:sz w:val="20"/>
              </w:rPr>
              <w:t>WORK ON DATA ANALYSIS</w:t>
            </w:r>
          </w:p>
        </w:tc>
      </w:tr>
    </w:tbl>
    <w:p w:rsidR="006823C5" w:rsidRPr="00CB243E" w:rsidRDefault="006823C5" w:rsidP="00CB243E">
      <w:pPr>
        <w:rPr>
          <w:rFonts w:ascii="Times New Roman" w:hAnsi="Times New Roman"/>
          <w:sz w:val="20"/>
        </w:rPr>
      </w:pPr>
    </w:p>
    <w:p w:rsidR="00A52BA0" w:rsidRPr="00FA7D99" w:rsidRDefault="00636CFD" w:rsidP="00005D78">
      <w:pPr>
        <w:rPr>
          <w:rFonts w:ascii="Times New Roman" w:hAnsi="Times New Roman"/>
          <w:sz w:val="20"/>
        </w:rPr>
      </w:pPr>
      <w:r w:rsidRPr="00FA7D99">
        <w:rPr>
          <w:rFonts w:ascii="Times New Roman" w:hAnsi="Times New Roman"/>
          <w:noProof/>
          <w:sz w:val="20"/>
        </w:rPr>
        <w:lastRenderedPageBreak/>
        <mc:AlternateContent>
          <mc:Choice Requires="wps">
            <w:drawing>
              <wp:anchor distT="45720" distB="45720" distL="114300" distR="114300" simplePos="0" relativeHeight="251661312" behindDoc="0" locked="0" layoutInCell="1" allowOverlap="1" wp14:anchorId="69DE475A" wp14:editId="0F642A87">
                <wp:simplePos x="0" y="0"/>
                <wp:positionH relativeFrom="column">
                  <wp:posOffset>1228090</wp:posOffset>
                </wp:positionH>
                <wp:positionV relativeFrom="paragraph">
                  <wp:posOffset>76200</wp:posOffset>
                </wp:positionV>
                <wp:extent cx="2924175" cy="1009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009650"/>
                        </a:xfrm>
                        <a:prstGeom prst="rect">
                          <a:avLst/>
                        </a:prstGeom>
                        <a:solidFill>
                          <a:srgbClr val="FFFFFF"/>
                        </a:solidFill>
                        <a:ln w="9525">
                          <a:solidFill>
                            <a:srgbClr val="000000"/>
                          </a:solidFill>
                          <a:miter lim="800000"/>
                          <a:headEnd/>
                          <a:tailEnd/>
                        </a:ln>
                      </wps:spPr>
                      <wps:txbx>
                        <w:txbxContent>
                          <w:p w:rsidR="005F25B3" w:rsidRDefault="005F25B3" w:rsidP="00636CFD">
                            <w:pPr>
                              <w:tabs>
                                <w:tab w:val="left" w:pos="405"/>
                                <w:tab w:val="center" w:pos="4320"/>
                              </w:tabs>
                              <w:jc w:val="center"/>
                              <w:rPr>
                                <w:rFonts w:asciiTheme="minorHAnsi" w:hAnsiTheme="minorHAnsi"/>
                                <w:sz w:val="22"/>
                                <w:szCs w:val="22"/>
                              </w:rPr>
                            </w:pPr>
                            <w:r>
                              <w:rPr>
                                <w:rFonts w:asciiTheme="minorHAnsi" w:hAnsiTheme="minorHAnsi"/>
                                <w:sz w:val="22"/>
                                <w:szCs w:val="22"/>
                              </w:rPr>
                              <w:t>Week 14</w:t>
                            </w:r>
                          </w:p>
                          <w:p w:rsidR="005F25B3" w:rsidRDefault="00387162" w:rsidP="00636CFD">
                            <w:pPr>
                              <w:tabs>
                                <w:tab w:val="left" w:pos="405"/>
                                <w:tab w:val="center" w:pos="4320"/>
                              </w:tabs>
                              <w:jc w:val="center"/>
                              <w:rPr>
                                <w:rFonts w:asciiTheme="minorHAnsi" w:hAnsiTheme="minorHAnsi"/>
                                <w:sz w:val="22"/>
                                <w:szCs w:val="22"/>
                              </w:rPr>
                            </w:pPr>
                            <w:r>
                              <w:rPr>
                                <w:rFonts w:asciiTheme="minorHAnsi" w:hAnsiTheme="minorHAnsi"/>
                                <w:sz w:val="22"/>
                                <w:szCs w:val="22"/>
                              </w:rPr>
                              <w:t>Monday, May 1</w:t>
                            </w:r>
                          </w:p>
                          <w:p w:rsidR="005F25B3" w:rsidRDefault="005F25B3" w:rsidP="00636CFD">
                            <w:pPr>
                              <w:tabs>
                                <w:tab w:val="left" w:pos="405"/>
                                <w:tab w:val="center" w:pos="4320"/>
                              </w:tabs>
                              <w:jc w:val="center"/>
                              <w:rPr>
                                <w:rFonts w:asciiTheme="minorHAnsi" w:hAnsiTheme="minorHAnsi"/>
                                <w:sz w:val="22"/>
                                <w:szCs w:val="22"/>
                              </w:rPr>
                            </w:pPr>
                            <w:r w:rsidRPr="00636CFD">
                              <w:rPr>
                                <w:rFonts w:asciiTheme="minorHAnsi" w:hAnsiTheme="minorHAnsi"/>
                                <w:sz w:val="22"/>
                                <w:szCs w:val="22"/>
                                <w:highlight w:val="cyan"/>
                              </w:rPr>
                              <w:t>PSYC 1420  Research Symposium</w:t>
                            </w:r>
                          </w:p>
                          <w:p w:rsidR="005F25B3" w:rsidRDefault="005F25B3" w:rsidP="00636CFD">
                            <w:pPr>
                              <w:tabs>
                                <w:tab w:val="left" w:pos="405"/>
                                <w:tab w:val="center" w:pos="4320"/>
                              </w:tabs>
                              <w:jc w:val="center"/>
                              <w:rPr>
                                <w:rFonts w:asciiTheme="minorHAnsi" w:hAnsiTheme="minorHAnsi"/>
                                <w:sz w:val="22"/>
                                <w:szCs w:val="22"/>
                              </w:rPr>
                            </w:pPr>
                            <w:r>
                              <w:rPr>
                                <w:rFonts w:asciiTheme="minorHAnsi" w:hAnsiTheme="minorHAnsi"/>
                                <w:sz w:val="22"/>
                                <w:szCs w:val="22"/>
                              </w:rPr>
                              <w:t>Share your findings with your peers</w:t>
                            </w:r>
                          </w:p>
                          <w:p w:rsidR="005F25B3" w:rsidRPr="00BD0933" w:rsidRDefault="005F25B3" w:rsidP="00636CFD">
                            <w:pPr>
                              <w:tabs>
                                <w:tab w:val="left" w:pos="405"/>
                                <w:tab w:val="center" w:pos="4320"/>
                              </w:tabs>
                              <w:jc w:val="center"/>
                              <w:rPr>
                                <w:rFonts w:asciiTheme="minorHAnsi" w:hAnsiTheme="minorHAnsi"/>
                                <w:b/>
                                <w:sz w:val="22"/>
                                <w:szCs w:val="22"/>
                              </w:rPr>
                            </w:pPr>
                            <w:r>
                              <w:rPr>
                                <w:rFonts w:asciiTheme="minorHAnsi" w:hAnsiTheme="minorHAnsi"/>
                                <w:sz w:val="22"/>
                                <w:szCs w:val="22"/>
                              </w:rPr>
                              <w:t xml:space="preserve">*Final Written Report due Friday, May </w:t>
                            </w:r>
                            <w:r w:rsidR="00387162">
                              <w:rPr>
                                <w:rFonts w:asciiTheme="minorHAnsi" w:hAnsiTheme="minorHAnsi"/>
                                <w:sz w:val="22"/>
                                <w:szCs w:val="22"/>
                              </w:rPr>
                              <w:t>5</w:t>
                            </w:r>
                          </w:p>
                          <w:p w:rsidR="005F25B3" w:rsidRDefault="005F25B3" w:rsidP="00636CFD">
                            <w:pPr>
                              <w:tabs>
                                <w:tab w:val="left" w:pos="2865"/>
                              </w:tabs>
                              <w:jc w:val="center"/>
                              <w:rPr>
                                <w:rFonts w:asciiTheme="minorHAnsi" w:hAnsiTheme="minorHAnsi"/>
                                <w:sz w:val="22"/>
                                <w:szCs w:val="22"/>
                              </w:rPr>
                            </w:pPr>
                          </w:p>
                          <w:p w:rsidR="005F25B3" w:rsidRDefault="005F25B3" w:rsidP="00636CF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E475A" id="_x0000_t202" coordsize="21600,21600" o:spt="202" path="m,l,21600r21600,l21600,xe">
                <v:stroke joinstyle="miter"/>
                <v:path gradientshapeok="t" o:connecttype="rect"/>
              </v:shapetype>
              <v:shape id="Text Box 2" o:spid="_x0000_s1026" type="#_x0000_t202" style="position:absolute;margin-left:96.7pt;margin-top:6pt;width:230.25pt;height: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UJQ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">
                <v:textbox>
                  <w:txbxContent>
                    <w:p w:rsidR="005F25B3" w:rsidRDefault="005F25B3" w:rsidP="00636CFD">
                      <w:pPr>
                        <w:tabs>
                          <w:tab w:val="left" w:pos="405"/>
                          <w:tab w:val="center" w:pos="4320"/>
                        </w:tabs>
                        <w:jc w:val="center"/>
                        <w:rPr>
                          <w:rFonts w:asciiTheme="minorHAnsi" w:hAnsiTheme="minorHAnsi"/>
                          <w:sz w:val="22"/>
                          <w:szCs w:val="22"/>
                        </w:rPr>
                      </w:pPr>
                      <w:r>
                        <w:rPr>
                          <w:rFonts w:asciiTheme="minorHAnsi" w:hAnsiTheme="minorHAnsi"/>
                          <w:sz w:val="22"/>
                          <w:szCs w:val="22"/>
                        </w:rPr>
                        <w:t>Week 14</w:t>
                      </w:r>
                    </w:p>
                    <w:p w:rsidR="005F25B3" w:rsidRDefault="00387162" w:rsidP="00636CFD">
                      <w:pPr>
                        <w:tabs>
                          <w:tab w:val="left" w:pos="405"/>
                          <w:tab w:val="center" w:pos="4320"/>
                        </w:tabs>
                        <w:jc w:val="center"/>
                        <w:rPr>
                          <w:rFonts w:asciiTheme="minorHAnsi" w:hAnsiTheme="minorHAnsi"/>
                          <w:sz w:val="22"/>
                          <w:szCs w:val="22"/>
                        </w:rPr>
                      </w:pPr>
                      <w:r>
                        <w:rPr>
                          <w:rFonts w:asciiTheme="minorHAnsi" w:hAnsiTheme="minorHAnsi"/>
                          <w:sz w:val="22"/>
                          <w:szCs w:val="22"/>
                        </w:rPr>
                        <w:t>Monday, May 1</w:t>
                      </w:r>
                    </w:p>
                    <w:p w:rsidR="005F25B3" w:rsidRDefault="005F25B3" w:rsidP="00636CFD">
                      <w:pPr>
                        <w:tabs>
                          <w:tab w:val="left" w:pos="405"/>
                          <w:tab w:val="center" w:pos="4320"/>
                        </w:tabs>
                        <w:jc w:val="center"/>
                        <w:rPr>
                          <w:rFonts w:asciiTheme="minorHAnsi" w:hAnsiTheme="minorHAnsi"/>
                          <w:sz w:val="22"/>
                          <w:szCs w:val="22"/>
                        </w:rPr>
                      </w:pPr>
                      <w:r w:rsidRPr="00636CFD">
                        <w:rPr>
                          <w:rFonts w:asciiTheme="minorHAnsi" w:hAnsiTheme="minorHAnsi"/>
                          <w:sz w:val="22"/>
                          <w:szCs w:val="22"/>
                          <w:highlight w:val="cyan"/>
                        </w:rPr>
                        <w:t>PSYC 1420  Research Symposium</w:t>
                      </w:r>
                    </w:p>
                    <w:p w:rsidR="005F25B3" w:rsidRDefault="005F25B3" w:rsidP="00636CFD">
                      <w:pPr>
                        <w:tabs>
                          <w:tab w:val="left" w:pos="405"/>
                          <w:tab w:val="center" w:pos="4320"/>
                        </w:tabs>
                        <w:jc w:val="center"/>
                        <w:rPr>
                          <w:rFonts w:asciiTheme="minorHAnsi" w:hAnsiTheme="minorHAnsi"/>
                          <w:sz w:val="22"/>
                          <w:szCs w:val="22"/>
                        </w:rPr>
                      </w:pPr>
                      <w:r>
                        <w:rPr>
                          <w:rFonts w:asciiTheme="minorHAnsi" w:hAnsiTheme="minorHAnsi"/>
                          <w:sz w:val="22"/>
                          <w:szCs w:val="22"/>
                        </w:rPr>
                        <w:t>Share your findings with your peers</w:t>
                      </w:r>
                    </w:p>
                    <w:p w:rsidR="005F25B3" w:rsidRPr="00BD0933" w:rsidRDefault="005F25B3" w:rsidP="00636CFD">
                      <w:pPr>
                        <w:tabs>
                          <w:tab w:val="left" w:pos="405"/>
                          <w:tab w:val="center" w:pos="4320"/>
                        </w:tabs>
                        <w:jc w:val="center"/>
                        <w:rPr>
                          <w:rFonts w:asciiTheme="minorHAnsi" w:hAnsiTheme="minorHAnsi"/>
                          <w:b/>
                          <w:sz w:val="22"/>
                          <w:szCs w:val="22"/>
                        </w:rPr>
                      </w:pPr>
                      <w:r>
                        <w:rPr>
                          <w:rFonts w:asciiTheme="minorHAnsi" w:hAnsiTheme="minorHAnsi"/>
                          <w:sz w:val="22"/>
                          <w:szCs w:val="22"/>
                        </w:rPr>
                        <w:t xml:space="preserve">*Final Written Report due Friday, May </w:t>
                      </w:r>
                      <w:r w:rsidR="00387162">
                        <w:rPr>
                          <w:rFonts w:asciiTheme="minorHAnsi" w:hAnsiTheme="minorHAnsi"/>
                          <w:sz w:val="22"/>
                          <w:szCs w:val="22"/>
                        </w:rPr>
                        <w:t>5</w:t>
                      </w:r>
                    </w:p>
                    <w:p w:rsidR="005F25B3" w:rsidRDefault="005F25B3" w:rsidP="00636CFD">
                      <w:pPr>
                        <w:tabs>
                          <w:tab w:val="left" w:pos="2865"/>
                        </w:tabs>
                        <w:jc w:val="center"/>
                        <w:rPr>
                          <w:rFonts w:asciiTheme="minorHAnsi" w:hAnsiTheme="minorHAnsi"/>
                          <w:sz w:val="22"/>
                          <w:szCs w:val="22"/>
                        </w:rPr>
                      </w:pPr>
                    </w:p>
                    <w:p w:rsidR="005F25B3" w:rsidRDefault="005F25B3" w:rsidP="00636CFD">
                      <w:pPr>
                        <w:jc w:val="center"/>
                      </w:pPr>
                    </w:p>
                  </w:txbxContent>
                </v:textbox>
                <w10:wrap type="square"/>
              </v:shape>
            </w:pict>
          </mc:Fallback>
        </mc:AlternateContent>
      </w:r>
    </w:p>
    <w:p w:rsidR="00A52BA0" w:rsidRPr="00FA7D99" w:rsidRDefault="00A52BA0" w:rsidP="00005D78">
      <w:pPr>
        <w:rPr>
          <w:rFonts w:ascii="Times New Roman" w:hAnsi="Times New Roman"/>
          <w:sz w:val="20"/>
        </w:rPr>
      </w:pPr>
    </w:p>
    <w:p w:rsidR="00A52BA0" w:rsidRPr="00FA7D99" w:rsidRDefault="00A52BA0" w:rsidP="00A52BA0">
      <w:pPr>
        <w:jc w:val="center"/>
        <w:rPr>
          <w:rFonts w:ascii="Times New Roman" w:hAnsi="Times New Roman"/>
          <w:sz w:val="20"/>
        </w:rPr>
      </w:pPr>
    </w:p>
    <w:p w:rsidR="00E059A0" w:rsidRPr="00FA7D99" w:rsidRDefault="00E059A0" w:rsidP="00005D78">
      <w:pPr>
        <w:rPr>
          <w:rFonts w:ascii="Times New Roman" w:hAnsi="Times New Roman"/>
          <w:sz w:val="20"/>
        </w:rPr>
      </w:pPr>
    </w:p>
    <w:p w:rsidR="00E059A0" w:rsidRPr="00FA7D99" w:rsidRDefault="00E059A0" w:rsidP="00005D78">
      <w:pPr>
        <w:rPr>
          <w:rFonts w:ascii="Times New Roman" w:hAnsi="Times New Roman"/>
          <w:sz w:val="20"/>
        </w:rPr>
      </w:pPr>
    </w:p>
    <w:p w:rsidR="00E059A0" w:rsidRDefault="00E059A0" w:rsidP="00005D78">
      <w:pPr>
        <w:rPr>
          <w:rFonts w:ascii="Times New Roman" w:hAnsi="Times New Roman"/>
          <w:sz w:val="20"/>
        </w:rPr>
      </w:pPr>
    </w:p>
    <w:p w:rsidR="00636CFD" w:rsidRPr="00FA7D99" w:rsidRDefault="00636CFD" w:rsidP="00005D78">
      <w:pPr>
        <w:rPr>
          <w:rFonts w:ascii="Times New Roman" w:hAnsi="Times New Roman"/>
          <w:sz w:val="20"/>
        </w:rPr>
      </w:pPr>
    </w:p>
    <w:p w:rsidR="00546420" w:rsidRDefault="00546420" w:rsidP="00005D78">
      <w:pPr>
        <w:rPr>
          <w:rFonts w:ascii="Times New Roman" w:hAnsi="Times New Roman"/>
          <w:sz w:val="20"/>
        </w:rPr>
      </w:pPr>
    </w:p>
    <w:p w:rsidR="00B4508F" w:rsidRPr="00546420" w:rsidRDefault="00CB243E" w:rsidP="00546420">
      <w:pPr>
        <w:rPr>
          <w:rFonts w:ascii="Times New Roman" w:hAnsi="Times New Roman"/>
          <w:sz w:val="20"/>
        </w:rPr>
      </w:pPr>
      <w:r>
        <w:rPr>
          <w:rFonts w:ascii="Times New Roman" w:hAnsi="Times New Roman"/>
          <w:sz w:val="20"/>
        </w:rPr>
        <w:t>Monday, May 8</w:t>
      </w:r>
      <w:r w:rsidR="00005D78" w:rsidRPr="00FA7D99">
        <w:rPr>
          <w:rFonts w:ascii="Times New Roman" w:hAnsi="Times New Roman"/>
          <w:sz w:val="20"/>
        </w:rPr>
        <w:t xml:space="preserve">, 4:10-7:00pm – </w:t>
      </w:r>
      <w:r w:rsidR="00636CFD">
        <w:rPr>
          <w:rFonts w:ascii="Times New Roman" w:hAnsi="Times New Roman"/>
          <w:sz w:val="20"/>
        </w:rPr>
        <w:t xml:space="preserve">Projected </w:t>
      </w:r>
      <w:r w:rsidR="00005D78" w:rsidRPr="00FA7D99">
        <w:rPr>
          <w:rFonts w:ascii="Times New Roman" w:hAnsi="Times New Roman"/>
          <w:b/>
          <w:sz w:val="20"/>
        </w:rPr>
        <w:t>Final Exam</w:t>
      </w:r>
      <w:r w:rsidR="00005D78" w:rsidRPr="00FA7D99">
        <w:rPr>
          <w:rFonts w:ascii="Times New Roman" w:hAnsi="Times New Roman"/>
          <w:sz w:val="20"/>
        </w:rPr>
        <w:t xml:space="preserve"> (cumulative)</w:t>
      </w:r>
      <w:r w:rsidR="00636CFD">
        <w:rPr>
          <w:rFonts w:ascii="Times New Roman" w:hAnsi="Times New Roman"/>
          <w:sz w:val="20"/>
        </w:rPr>
        <w:t xml:space="preserve"> – date to be confirmed by the registrar</w:t>
      </w:r>
    </w:p>
    <w:p w:rsidR="00925245" w:rsidRPr="00FA7D99" w:rsidRDefault="00925245" w:rsidP="007C1539">
      <w:pPr>
        <w:rPr>
          <w:rFonts w:ascii="Times New Roman" w:eastAsia="Times New Roman" w:hAnsi="Times New Roman"/>
          <w:sz w:val="20"/>
        </w:rPr>
      </w:pPr>
    </w:p>
    <w:p w:rsidR="00925245" w:rsidRPr="00FA7D99" w:rsidRDefault="00925245" w:rsidP="007C1539">
      <w:pPr>
        <w:rPr>
          <w:rFonts w:ascii="Times New Roman" w:eastAsia="Times New Roman" w:hAnsi="Times New Roman"/>
          <w:b/>
          <w:sz w:val="20"/>
        </w:rPr>
      </w:pPr>
      <w:r w:rsidRPr="00FA7D99">
        <w:rPr>
          <w:rFonts w:ascii="Times New Roman" w:eastAsia="Times New Roman" w:hAnsi="Times New Roman"/>
          <w:b/>
          <w:sz w:val="20"/>
        </w:rPr>
        <w:t>Grades</w:t>
      </w:r>
    </w:p>
    <w:p w:rsidR="00784186" w:rsidRPr="00FA7D99" w:rsidRDefault="00925245" w:rsidP="00546420">
      <w:pPr>
        <w:rPr>
          <w:rFonts w:ascii="Times New Roman" w:eastAsia="Times New Roman" w:hAnsi="Times New Roman"/>
          <w:sz w:val="20"/>
        </w:rPr>
      </w:pPr>
      <w:r w:rsidRPr="00FA7D99">
        <w:rPr>
          <w:rFonts w:ascii="Times New Roman" w:eastAsia="Times New Roman" w:hAnsi="Times New Roman"/>
          <w:sz w:val="20"/>
        </w:rPr>
        <w:t xml:space="preserve">Grading is determined </w:t>
      </w:r>
      <w:r w:rsidR="00784186" w:rsidRPr="00FA7D99">
        <w:rPr>
          <w:rFonts w:ascii="Times New Roman" w:eastAsia="Times New Roman" w:hAnsi="Times New Roman"/>
          <w:sz w:val="20"/>
        </w:rPr>
        <w:t xml:space="preserve">as follows: </w:t>
      </w:r>
    </w:p>
    <w:p w:rsidR="00784186" w:rsidRPr="00FA7D99" w:rsidRDefault="00784186" w:rsidP="00784186">
      <w:pPr>
        <w:ind w:firstLine="540"/>
        <w:rPr>
          <w:rFonts w:ascii="Times New Roman" w:hAnsi="Times New Roman"/>
          <w:sz w:val="20"/>
          <w:u w:val="single"/>
        </w:rPr>
      </w:pPr>
      <w:r w:rsidRPr="00FA7D99">
        <w:rPr>
          <w:rFonts w:ascii="Times New Roman" w:hAnsi="Times New Roman"/>
          <w:sz w:val="20"/>
        </w:rPr>
        <w:tab/>
      </w:r>
      <w:r w:rsidRPr="00FA7D99">
        <w:rPr>
          <w:rFonts w:ascii="Times New Roman" w:hAnsi="Times New Roman"/>
          <w:sz w:val="20"/>
          <w:u w:val="single"/>
        </w:rPr>
        <w:t>Exams</w:t>
      </w:r>
      <w:r w:rsidR="007D58E0">
        <w:rPr>
          <w:rFonts w:ascii="Times New Roman" w:hAnsi="Times New Roman"/>
          <w:sz w:val="20"/>
          <w:u w:val="single"/>
        </w:rPr>
        <w:t xml:space="preserve"> (3</w:t>
      </w:r>
      <w:r w:rsidR="007654F5">
        <w:rPr>
          <w:rFonts w:ascii="Times New Roman" w:hAnsi="Times New Roman"/>
          <w:sz w:val="20"/>
          <w:u w:val="single"/>
        </w:rPr>
        <w:t>5</w:t>
      </w:r>
      <w:r w:rsidRPr="00FA7D99">
        <w:rPr>
          <w:rFonts w:ascii="Times New Roman" w:hAnsi="Times New Roman"/>
          <w:sz w:val="20"/>
          <w:u w:val="single"/>
        </w:rPr>
        <w:t>% of final grade)</w:t>
      </w:r>
    </w:p>
    <w:p w:rsidR="00784186" w:rsidRPr="00FA7D99" w:rsidRDefault="007654F5" w:rsidP="00784186">
      <w:pPr>
        <w:ind w:firstLine="540"/>
        <w:rPr>
          <w:rFonts w:ascii="Times New Roman" w:hAnsi="Times New Roman"/>
          <w:sz w:val="20"/>
        </w:rPr>
      </w:pPr>
      <w:r>
        <w:rPr>
          <w:rFonts w:ascii="Times New Roman" w:hAnsi="Times New Roman"/>
          <w:sz w:val="20"/>
        </w:rPr>
        <w:tab/>
      </w:r>
      <w:r>
        <w:rPr>
          <w:rFonts w:ascii="Times New Roman" w:hAnsi="Times New Roman"/>
          <w:sz w:val="20"/>
        </w:rPr>
        <w:tab/>
        <w:t>Midterm 1</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15</w:t>
      </w:r>
      <w:r w:rsidR="00784186" w:rsidRPr="00FA7D99">
        <w:rPr>
          <w:rFonts w:ascii="Times New Roman" w:hAnsi="Times New Roman"/>
          <w:sz w:val="20"/>
        </w:rPr>
        <w:t>%</w:t>
      </w:r>
    </w:p>
    <w:p w:rsidR="00784186" w:rsidRPr="00546420" w:rsidRDefault="00925245" w:rsidP="00546420">
      <w:pPr>
        <w:ind w:firstLine="540"/>
        <w:rPr>
          <w:rFonts w:ascii="Times New Roman" w:hAnsi="Times New Roman"/>
          <w:sz w:val="20"/>
        </w:rPr>
      </w:pPr>
      <w:r w:rsidRPr="00FA7D99">
        <w:rPr>
          <w:rFonts w:ascii="Times New Roman" w:hAnsi="Times New Roman"/>
          <w:sz w:val="20"/>
        </w:rPr>
        <w:tab/>
      </w:r>
      <w:r w:rsidRPr="00FA7D99">
        <w:rPr>
          <w:rFonts w:ascii="Times New Roman" w:hAnsi="Times New Roman"/>
          <w:sz w:val="20"/>
        </w:rPr>
        <w:tab/>
        <w:t>Final (cumulative)</w:t>
      </w:r>
      <w:r w:rsidRPr="00FA7D99">
        <w:rPr>
          <w:rFonts w:ascii="Times New Roman" w:hAnsi="Times New Roman"/>
          <w:sz w:val="20"/>
        </w:rPr>
        <w:tab/>
      </w:r>
      <w:r w:rsidRPr="00FA7D99">
        <w:rPr>
          <w:rFonts w:ascii="Times New Roman" w:hAnsi="Times New Roman"/>
          <w:sz w:val="20"/>
        </w:rPr>
        <w:tab/>
      </w:r>
      <w:r w:rsidRPr="00FA7D99">
        <w:rPr>
          <w:rFonts w:ascii="Times New Roman" w:hAnsi="Times New Roman"/>
          <w:sz w:val="20"/>
        </w:rPr>
        <w:tab/>
        <w:t>20</w:t>
      </w:r>
      <w:r w:rsidR="00784186" w:rsidRPr="00FA7D99">
        <w:rPr>
          <w:rFonts w:ascii="Times New Roman" w:hAnsi="Times New Roman"/>
          <w:sz w:val="20"/>
        </w:rPr>
        <w:t>%</w:t>
      </w:r>
    </w:p>
    <w:p w:rsidR="00784186" w:rsidRDefault="00636CFD" w:rsidP="00546420">
      <w:pPr>
        <w:ind w:firstLine="720"/>
        <w:rPr>
          <w:rFonts w:ascii="Times New Roman" w:hAnsi="Times New Roman"/>
          <w:sz w:val="20"/>
        </w:rPr>
      </w:pPr>
      <w:r>
        <w:rPr>
          <w:rFonts w:ascii="Times New Roman" w:hAnsi="Times New Roman"/>
          <w:sz w:val="20"/>
          <w:u w:val="single"/>
        </w:rPr>
        <w:t xml:space="preserve">Lab </w:t>
      </w:r>
      <w:r w:rsidR="00925245" w:rsidRPr="00FA7D99">
        <w:rPr>
          <w:rFonts w:ascii="Times New Roman" w:hAnsi="Times New Roman"/>
          <w:sz w:val="20"/>
          <w:u w:val="single"/>
        </w:rPr>
        <w:t>Participation</w:t>
      </w:r>
      <w:r w:rsidR="00546420">
        <w:rPr>
          <w:rFonts w:ascii="Times New Roman" w:hAnsi="Times New Roman"/>
          <w:sz w:val="20"/>
          <w:u w:val="single"/>
        </w:rPr>
        <w:t xml:space="preserve"> (10</w:t>
      </w:r>
      <w:r w:rsidR="00EE2FC3" w:rsidRPr="00FA7D99">
        <w:rPr>
          <w:rFonts w:ascii="Times New Roman" w:hAnsi="Times New Roman"/>
          <w:sz w:val="20"/>
          <w:u w:val="single"/>
        </w:rPr>
        <w:t>% of final grade)</w:t>
      </w:r>
      <w:r w:rsidR="00546420">
        <w:rPr>
          <w:rFonts w:ascii="Times New Roman" w:hAnsi="Times New Roman"/>
          <w:sz w:val="20"/>
        </w:rPr>
        <w:tab/>
      </w:r>
      <w:r w:rsidR="00AE284D">
        <w:rPr>
          <w:rFonts w:ascii="Times New Roman" w:hAnsi="Times New Roman"/>
          <w:sz w:val="20"/>
        </w:rPr>
        <w:tab/>
      </w:r>
      <w:r w:rsidR="00546420">
        <w:rPr>
          <w:rFonts w:ascii="Times New Roman" w:hAnsi="Times New Roman"/>
          <w:sz w:val="20"/>
        </w:rPr>
        <w:t>10</w:t>
      </w:r>
      <w:r w:rsidR="00784186" w:rsidRPr="00FA7D99">
        <w:rPr>
          <w:rFonts w:ascii="Times New Roman" w:hAnsi="Times New Roman"/>
          <w:sz w:val="20"/>
        </w:rPr>
        <w:t>%</w:t>
      </w:r>
    </w:p>
    <w:p w:rsidR="007654F5" w:rsidRPr="00FA7D99" w:rsidRDefault="007654F5" w:rsidP="00546420">
      <w:pPr>
        <w:ind w:firstLine="720"/>
        <w:rPr>
          <w:rFonts w:ascii="Times New Roman" w:hAnsi="Times New Roman"/>
          <w:sz w:val="20"/>
        </w:rPr>
      </w:pPr>
      <w:r>
        <w:rPr>
          <w:rFonts w:ascii="Times New Roman" w:hAnsi="Times New Roman"/>
          <w:sz w:val="20"/>
        </w:rPr>
        <w:tab/>
        <w:t>A</w:t>
      </w:r>
      <w:r w:rsidR="00636CFD">
        <w:rPr>
          <w:rFonts w:ascii="Times New Roman" w:hAnsi="Times New Roman"/>
          <w:sz w:val="20"/>
        </w:rPr>
        <w:t>ttendance + Active participation + Completing assignments on time</w:t>
      </w:r>
    </w:p>
    <w:p w:rsidR="00784186" w:rsidRPr="00FA7D99" w:rsidRDefault="007D58E0" w:rsidP="00784186">
      <w:pPr>
        <w:ind w:firstLine="720"/>
        <w:rPr>
          <w:rFonts w:ascii="Times New Roman" w:hAnsi="Times New Roman"/>
          <w:sz w:val="20"/>
          <w:u w:val="single"/>
        </w:rPr>
      </w:pPr>
      <w:r>
        <w:rPr>
          <w:rFonts w:ascii="Times New Roman" w:hAnsi="Times New Roman"/>
          <w:sz w:val="20"/>
          <w:u w:val="single"/>
        </w:rPr>
        <w:t>Lab Projects (55</w:t>
      </w:r>
      <w:r w:rsidR="00784186" w:rsidRPr="00FA7D99">
        <w:rPr>
          <w:rFonts w:ascii="Times New Roman" w:hAnsi="Times New Roman"/>
          <w:sz w:val="20"/>
          <w:u w:val="single"/>
        </w:rPr>
        <w:t>% of final grade)</w:t>
      </w:r>
    </w:p>
    <w:p w:rsidR="00784186" w:rsidRPr="00FA7D99" w:rsidRDefault="00546420" w:rsidP="00784186">
      <w:pPr>
        <w:ind w:firstLine="720"/>
        <w:rPr>
          <w:rFonts w:ascii="Times New Roman" w:hAnsi="Times New Roman"/>
          <w:sz w:val="20"/>
        </w:rPr>
      </w:pPr>
      <w:r>
        <w:rPr>
          <w:rFonts w:ascii="Times New Roman" w:hAnsi="Times New Roman"/>
          <w:sz w:val="20"/>
        </w:rPr>
        <w:tab/>
        <w:t>Project 1 - Mini-lab</w:t>
      </w:r>
      <w:r>
        <w:rPr>
          <w:rFonts w:ascii="Times New Roman" w:hAnsi="Times New Roman"/>
          <w:sz w:val="20"/>
        </w:rPr>
        <w:tab/>
      </w:r>
      <w:r>
        <w:rPr>
          <w:rFonts w:ascii="Times New Roman" w:hAnsi="Times New Roman"/>
          <w:sz w:val="20"/>
        </w:rPr>
        <w:tab/>
      </w:r>
      <w:r>
        <w:rPr>
          <w:rFonts w:ascii="Times New Roman" w:hAnsi="Times New Roman"/>
          <w:sz w:val="20"/>
        </w:rPr>
        <w:tab/>
        <w:t>10</w:t>
      </w:r>
      <w:r w:rsidR="00784186" w:rsidRPr="00FA7D99">
        <w:rPr>
          <w:rFonts w:ascii="Times New Roman" w:hAnsi="Times New Roman"/>
          <w:sz w:val="20"/>
        </w:rPr>
        <w:t>%</w:t>
      </w:r>
      <w:r w:rsidR="00784186" w:rsidRPr="00FA7D99">
        <w:rPr>
          <w:rFonts w:ascii="Times New Roman" w:hAnsi="Times New Roman"/>
          <w:sz w:val="20"/>
        </w:rPr>
        <w:tab/>
      </w:r>
    </w:p>
    <w:p w:rsidR="00784186" w:rsidRPr="00FA7D99" w:rsidRDefault="00784186" w:rsidP="00784186">
      <w:pPr>
        <w:ind w:firstLine="720"/>
        <w:rPr>
          <w:rFonts w:ascii="Times New Roman" w:hAnsi="Times New Roman"/>
          <w:sz w:val="20"/>
        </w:rPr>
      </w:pPr>
      <w:r w:rsidRPr="00FA7D99">
        <w:rPr>
          <w:rFonts w:ascii="Times New Roman" w:hAnsi="Times New Roman"/>
          <w:sz w:val="20"/>
        </w:rPr>
        <w:tab/>
        <w:t xml:space="preserve">Project 2 – </w:t>
      </w:r>
      <w:r w:rsidR="00A9009F" w:rsidRPr="00FA7D99">
        <w:rPr>
          <w:rFonts w:ascii="Times New Roman" w:hAnsi="Times New Roman"/>
          <w:sz w:val="20"/>
        </w:rPr>
        <w:t>Full</w:t>
      </w:r>
      <w:r w:rsidRPr="00FA7D99">
        <w:rPr>
          <w:rFonts w:ascii="Times New Roman" w:hAnsi="Times New Roman"/>
          <w:sz w:val="20"/>
        </w:rPr>
        <w:t>-lab</w:t>
      </w:r>
      <w:r w:rsidRPr="00FA7D99">
        <w:rPr>
          <w:rFonts w:ascii="Times New Roman" w:hAnsi="Times New Roman"/>
          <w:sz w:val="20"/>
        </w:rPr>
        <w:tab/>
      </w:r>
      <w:r w:rsidRPr="00FA7D99">
        <w:rPr>
          <w:rFonts w:ascii="Times New Roman" w:hAnsi="Times New Roman"/>
          <w:sz w:val="20"/>
        </w:rPr>
        <w:tab/>
      </w:r>
      <w:r w:rsidRPr="00FA7D99">
        <w:rPr>
          <w:rFonts w:ascii="Times New Roman" w:hAnsi="Times New Roman"/>
          <w:sz w:val="20"/>
        </w:rPr>
        <w:tab/>
        <w:t>10%</w:t>
      </w:r>
    </w:p>
    <w:p w:rsidR="00784186" w:rsidRPr="00FA7D99" w:rsidRDefault="00784186" w:rsidP="00784186">
      <w:pPr>
        <w:ind w:firstLine="720"/>
        <w:rPr>
          <w:rFonts w:ascii="Times New Roman" w:hAnsi="Times New Roman"/>
          <w:sz w:val="20"/>
        </w:rPr>
      </w:pPr>
      <w:r w:rsidRPr="00FA7D99">
        <w:rPr>
          <w:rFonts w:ascii="Times New Roman" w:hAnsi="Times New Roman"/>
          <w:sz w:val="20"/>
        </w:rPr>
        <w:tab/>
        <w:t>Pro</w:t>
      </w:r>
      <w:r w:rsidR="00546420">
        <w:rPr>
          <w:rFonts w:ascii="Times New Roman" w:hAnsi="Times New Roman"/>
          <w:sz w:val="20"/>
        </w:rPr>
        <w:t>ject 3 – Your proposal (oral)</w:t>
      </w:r>
      <w:r w:rsidR="00546420">
        <w:rPr>
          <w:rFonts w:ascii="Times New Roman" w:hAnsi="Times New Roman"/>
          <w:sz w:val="20"/>
        </w:rPr>
        <w:tab/>
      </w:r>
      <w:r w:rsidR="00546420">
        <w:rPr>
          <w:rFonts w:ascii="Times New Roman" w:hAnsi="Times New Roman"/>
          <w:sz w:val="20"/>
        </w:rPr>
        <w:tab/>
        <w:t>5</w:t>
      </w:r>
      <w:r w:rsidRPr="00FA7D99">
        <w:rPr>
          <w:rFonts w:ascii="Times New Roman" w:hAnsi="Times New Roman"/>
          <w:sz w:val="20"/>
        </w:rPr>
        <w:t>%</w:t>
      </w:r>
    </w:p>
    <w:p w:rsidR="00784186" w:rsidRPr="00FA7D99" w:rsidRDefault="00784186" w:rsidP="00784186">
      <w:pPr>
        <w:ind w:left="720" w:firstLine="720"/>
        <w:rPr>
          <w:rFonts w:ascii="Times New Roman" w:hAnsi="Times New Roman"/>
          <w:sz w:val="20"/>
        </w:rPr>
      </w:pPr>
      <w:r w:rsidRPr="00FA7D99">
        <w:rPr>
          <w:rFonts w:ascii="Times New Roman" w:hAnsi="Times New Roman"/>
          <w:sz w:val="20"/>
        </w:rPr>
        <w:t>Project 3 – Your proposal (written)</w:t>
      </w:r>
      <w:r w:rsidRPr="00FA7D99">
        <w:rPr>
          <w:rFonts w:ascii="Times New Roman" w:hAnsi="Times New Roman"/>
          <w:sz w:val="20"/>
        </w:rPr>
        <w:tab/>
      </w:r>
      <w:r w:rsidRPr="00FA7D99">
        <w:rPr>
          <w:rFonts w:ascii="Times New Roman" w:hAnsi="Times New Roman"/>
          <w:sz w:val="20"/>
        </w:rPr>
        <w:tab/>
        <w:t>10%</w:t>
      </w:r>
    </w:p>
    <w:p w:rsidR="00784186" w:rsidRPr="00FA7D99" w:rsidRDefault="00784186" w:rsidP="00784186">
      <w:pPr>
        <w:ind w:left="720" w:firstLine="720"/>
        <w:rPr>
          <w:rFonts w:ascii="Times New Roman" w:hAnsi="Times New Roman"/>
          <w:sz w:val="20"/>
        </w:rPr>
      </w:pPr>
      <w:r w:rsidRPr="00FA7D99">
        <w:rPr>
          <w:rFonts w:ascii="Times New Roman" w:hAnsi="Times New Roman"/>
          <w:sz w:val="20"/>
        </w:rPr>
        <w:t>Proj</w:t>
      </w:r>
      <w:r w:rsidR="007C1539" w:rsidRPr="00FA7D99">
        <w:rPr>
          <w:rFonts w:ascii="Times New Roman" w:hAnsi="Times New Roman"/>
          <w:sz w:val="20"/>
        </w:rPr>
        <w:t>ect 4 – Group project (oral)</w:t>
      </w:r>
      <w:r w:rsidR="007C1539" w:rsidRPr="00FA7D99">
        <w:rPr>
          <w:rFonts w:ascii="Times New Roman" w:hAnsi="Times New Roman"/>
          <w:sz w:val="20"/>
        </w:rPr>
        <w:tab/>
      </w:r>
      <w:r w:rsidR="007C1539" w:rsidRPr="00FA7D99">
        <w:rPr>
          <w:rFonts w:ascii="Times New Roman" w:hAnsi="Times New Roman"/>
          <w:sz w:val="20"/>
        </w:rPr>
        <w:tab/>
        <w:t>5</w:t>
      </w:r>
      <w:r w:rsidRPr="00FA7D99">
        <w:rPr>
          <w:rFonts w:ascii="Times New Roman" w:hAnsi="Times New Roman"/>
          <w:sz w:val="20"/>
        </w:rPr>
        <w:t>%</w:t>
      </w:r>
    </w:p>
    <w:p w:rsidR="00A341AD" w:rsidRPr="00FA7D99" w:rsidRDefault="00784186" w:rsidP="00784186">
      <w:pPr>
        <w:ind w:left="720" w:firstLine="720"/>
        <w:rPr>
          <w:rFonts w:ascii="Times New Roman" w:hAnsi="Times New Roman"/>
          <w:sz w:val="20"/>
        </w:rPr>
      </w:pPr>
      <w:r w:rsidRPr="00FA7D99">
        <w:rPr>
          <w:rFonts w:ascii="Times New Roman" w:hAnsi="Times New Roman"/>
          <w:sz w:val="20"/>
        </w:rPr>
        <w:t>Project</w:t>
      </w:r>
      <w:r w:rsidR="007C1539" w:rsidRPr="00FA7D99">
        <w:rPr>
          <w:rFonts w:ascii="Times New Roman" w:hAnsi="Times New Roman"/>
          <w:sz w:val="20"/>
        </w:rPr>
        <w:t xml:space="preserve"> 4 – Group project (written)</w:t>
      </w:r>
      <w:r w:rsidR="007C1539" w:rsidRPr="00FA7D99">
        <w:rPr>
          <w:rFonts w:ascii="Times New Roman" w:hAnsi="Times New Roman"/>
          <w:sz w:val="20"/>
        </w:rPr>
        <w:tab/>
      </w:r>
      <w:r w:rsidR="007C1539" w:rsidRPr="00FA7D99">
        <w:rPr>
          <w:rFonts w:ascii="Times New Roman" w:hAnsi="Times New Roman"/>
          <w:sz w:val="20"/>
        </w:rPr>
        <w:tab/>
        <w:t>15</w:t>
      </w:r>
      <w:r w:rsidRPr="00FA7D99">
        <w:rPr>
          <w:rFonts w:ascii="Times New Roman" w:hAnsi="Times New Roman"/>
          <w:sz w:val="20"/>
        </w:rPr>
        <w:t>%</w:t>
      </w:r>
    </w:p>
    <w:p w:rsidR="00A66563" w:rsidRDefault="00A66563" w:rsidP="004C1BF9">
      <w:pPr>
        <w:autoSpaceDE w:val="0"/>
        <w:autoSpaceDN w:val="0"/>
        <w:adjustRightInd w:val="0"/>
        <w:rPr>
          <w:rFonts w:ascii="Times New Roman" w:eastAsia="Times New Roman" w:hAnsi="Times New Roman"/>
          <w:sz w:val="20"/>
        </w:rPr>
      </w:pPr>
    </w:p>
    <w:p w:rsidR="00636CFD" w:rsidRDefault="00636CFD" w:rsidP="004C1BF9">
      <w:pPr>
        <w:autoSpaceDE w:val="0"/>
        <w:autoSpaceDN w:val="0"/>
        <w:adjustRightInd w:val="0"/>
        <w:rPr>
          <w:rFonts w:ascii="Times New Roman" w:eastAsia="Times New Roman" w:hAnsi="Times New Roman"/>
          <w:sz w:val="20"/>
        </w:rPr>
      </w:pPr>
      <w:r w:rsidRPr="00636CFD">
        <w:rPr>
          <w:rFonts w:ascii="Times New Roman" w:eastAsia="Times New Roman" w:hAnsi="Times New Roman"/>
          <w:sz w:val="20"/>
          <w:u w:val="single"/>
        </w:rPr>
        <w:t>Exams</w:t>
      </w:r>
      <w:r>
        <w:rPr>
          <w:rFonts w:ascii="Times New Roman" w:eastAsia="Times New Roman" w:hAnsi="Times New Roman"/>
          <w:sz w:val="20"/>
        </w:rPr>
        <w:t xml:space="preserve"> – Exams will have short written responses (typically no more than a sentence).  They will test your ability to apply concepts that we have discussed in class and in lab.  More details will be discussed in class.</w:t>
      </w:r>
    </w:p>
    <w:p w:rsidR="00636CFD" w:rsidRDefault="00636CFD" w:rsidP="004C1BF9">
      <w:pPr>
        <w:autoSpaceDE w:val="0"/>
        <w:autoSpaceDN w:val="0"/>
        <w:adjustRightInd w:val="0"/>
        <w:rPr>
          <w:rFonts w:ascii="Times New Roman" w:eastAsia="Times New Roman" w:hAnsi="Times New Roman"/>
          <w:sz w:val="20"/>
        </w:rPr>
      </w:pPr>
    </w:p>
    <w:p w:rsidR="00636CFD" w:rsidRDefault="00636CFD" w:rsidP="004C1BF9">
      <w:pPr>
        <w:autoSpaceDE w:val="0"/>
        <w:autoSpaceDN w:val="0"/>
        <w:adjustRightInd w:val="0"/>
        <w:rPr>
          <w:rFonts w:ascii="Times New Roman" w:eastAsia="Times New Roman" w:hAnsi="Times New Roman"/>
          <w:sz w:val="20"/>
        </w:rPr>
      </w:pPr>
      <w:r>
        <w:rPr>
          <w:rFonts w:ascii="Times New Roman" w:eastAsia="Times New Roman" w:hAnsi="Times New Roman"/>
          <w:sz w:val="20"/>
          <w:u w:val="single"/>
        </w:rPr>
        <w:t xml:space="preserve">Lab </w:t>
      </w:r>
      <w:r w:rsidRPr="00636CFD">
        <w:rPr>
          <w:rFonts w:ascii="Times New Roman" w:eastAsia="Times New Roman" w:hAnsi="Times New Roman"/>
          <w:sz w:val="20"/>
          <w:u w:val="single"/>
        </w:rPr>
        <w:t>Participation</w:t>
      </w:r>
      <w:r>
        <w:rPr>
          <w:rFonts w:ascii="Times New Roman" w:eastAsia="Times New Roman" w:hAnsi="Times New Roman"/>
          <w:sz w:val="20"/>
        </w:rPr>
        <w:t xml:space="preserve"> – You are expected to attend all lab sessions.  This is essential for the learning experience.  That said, we do not want you to attend if you are ill.  Please contact your lab TA and Prof. Lindemann if you are sick and cannot attend lab.  Students who attend all lab sessions, complete all assignments on time and sometimes contribute to class discussion will earn an A (95 points) for class participation.  To earn a grade above 95, you should participate regularly, demonstrate that you are well-prepared for class, and make a strong positive contribution by building on what your classmates contribute.</w:t>
      </w:r>
    </w:p>
    <w:p w:rsidR="00636CFD" w:rsidRDefault="00636CFD" w:rsidP="004C1BF9">
      <w:pPr>
        <w:autoSpaceDE w:val="0"/>
        <w:autoSpaceDN w:val="0"/>
        <w:adjustRightInd w:val="0"/>
        <w:rPr>
          <w:rFonts w:ascii="Times New Roman" w:eastAsia="Times New Roman" w:hAnsi="Times New Roman"/>
          <w:sz w:val="20"/>
        </w:rPr>
      </w:pPr>
    </w:p>
    <w:p w:rsidR="00636CFD" w:rsidRPr="00FA7D99" w:rsidRDefault="00636CFD" w:rsidP="004C1BF9">
      <w:pPr>
        <w:autoSpaceDE w:val="0"/>
        <w:autoSpaceDN w:val="0"/>
        <w:adjustRightInd w:val="0"/>
        <w:rPr>
          <w:rFonts w:ascii="Times New Roman" w:eastAsia="Times New Roman" w:hAnsi="Times New Roman"/>
          <w:sz w:val="20"/>
        </w:rPr>
      </w:pPr>
      <w:r w:rsidRPr="00636CFD">
        <w:rPr>
          <w:rFonts w:ascii="Times New Roman" w:eastAsia="Times New Roman" w:hAnsi="Times New Roman"/>
          <w:sz w:val="20"/>
          <w:u w:val="single"/>
        </w:rPr>
        <w:t>Lab Projects</w:t>
      </w:r>
      <w:r>
        <w:rPr>
          <w:rFonts w:ascii="Times New Roman" w:eastAsia="Times New Roman" w:hAnsi="Times New Roman"/>
          <w:sz w:val="20"/>
        </w:rPr>
        <w:t xml:space="preserve"> – Each of the lab projects will be described in greater detail.  For the first two there will be in-depth rubrics.  If you start early and follow the guidelines, you will be able to write strong papers and give strong oral presentations.</w:t>
      </w:r>
    </w:p>
    <w:p w:rsidR="00D56792" w:rsidRPr="00FA7D99" w:rsidRDefault="00D56792" w:rsidP="00A66563">
      <w:pPr>
        <w:pStyle w:val="Default"/>
        <w:rPr>
          <w:b/>
          <w:bCs/>
          <w:sz w:val="20"/>
          <w:szCs w:val="20"/>
        </w:rPr>
      </w:pPr>
    </w:p>
    <w:p w:rsidR="00A66563" w:rsidRPr="00FA7D99" w:rsidRDefault="00A66563" w:rsidP="000143BC">
      <w:pPr>
        <w:rPr>
          <w:rFonts w:ascii="Times New Roman" w:eastAsia="Times New Roman" w:hAnsi="Times New Roman"/>
          <w:b/>
          <w:bCs/>
          <w:color w:val="000000"/>
          <w:sz w:val="20"/>
        </w:rPr>
      </w:pPr>
      <w:r w:rsidRPr="00FA7D99">
        <w:rPr>
          <w:rFonts w:ascii="Times New Roman" w:hAnsi="Times New Roman"/>
          <w:b/>
          <w:bCs/>
          <w:sz w:val="20"/>
        </w:rPr>
        <w:t xml:space="preserve">Academic Integrity </w:t>
      </w:r>
    </w:p>
    <w:p w:rsidR="00A66563" w:rsidRPr="00FA7D99" w:rsidRDefault="00A66563" w:rsidP="00A66563">
      <w:pPr>
        <w:pStyle w:val="Default"/>
        <w:rPr>
          <w:b/>
          <w:bCs/>
          <w:sz w:val="20"/>
          <w:szCs w:val="20"/>
        </w:rPr>
      </w:pPr>
    </w:p>
    <w:p w:rsidR="00A66563" w:rsidRPr="00FA7D99" w:rsidRDefault="00A66563" w:rsidP="00A66563">
      <w:pPr>
        <w:pStyle w:val="Default"/>
        <w:rPr>
          <w:sz w:val="20"/>
          <w:szCs w:val="20"/>
        </w:rPr>
      </w:pPr>
      <w:r w:rsidRPr="00FA7D99">
        <w:rPr>
          <w:sz w:val="20"/>
          <w:szCs w:val="20"/>
        </w:rPr>
        <w:t xml:space="preserve">"The intellectual venture in which we are all engaged requires of faculty and students alike the highest level of personal and academic integrity. As members of an academic community, each one of us bears the responsibility to participate in scholarly discourse and research in a manner characterized by intellectual honesty and scholarly integrity. . . . In practical terms, this means that, as students, you must be responsible for the full citations of others’ ideas in all of your research papers and projects; you must be scrupulously honest when taking your examinations; you must always submit your own work and not that of another student, scholar, or internet agent." </w:t>
      </w:r>
    </w:p>
    <w:p w:rsidR="00A66563" w:rsidRPr="00FA7D99" w:rsidRDefault="00A66563" w:rsidP="00A66563">
      <w:pPr>
        <w:pStyle w:val="Default"/>
        <w:rPr>
          <w:sz w:val="20"/>
          <w:szCs w:val="20"/>
        </w:rPr>
      </w:pPr>
      <w:r w:rsidRPr="00FA7D99">
        <w:rPr>
          <w:sz w:val="20"/>
          <w:szCs w:val="20"/>
        </w:rPr>
        <w:t xml:space="preserve">From the Faculty Statement on Academic Integrity - </w:t>
      </w:r>
    </w:p>
    <w:p w:rsidR="00A66563" w:rsidRPr="00FA7D99" w:rsidRDefault="00A66563" w:rsidP="00A66563">
      <w:pPr>
        <w:pStyle w:val="Default"/>
        <w:rPr>
          <w:sz w:val="20"/>
          <w:szCs w:val="20"/>
        </w:rPr>
      </w:pPr>
      <w:r w:rsidRPr="00FA7D99">
        <w:rPr>
          <w:sz w:val="20"/>
          <w:szCs w:val="20"/>
        </w:rPr>
        <w:t>https://www.college.columbia.ed</w:t>
      </w:r>
      <w:r w:rsidR="00D56792" w:rsidRPr="00FA7D99">
        <w:rPr>
          <w:sz w:val="20"/>
          <w:szCs w:val="20"/>
        </w:rPr>
        <w:t>u/academics/integrity-statement</w:t>
      </w:r>
      <w:r w:rsidRPr="00FA7D99">
        <w:rPr>
          <w:sz w:val="20"/>
          <w:szCs w:val="20"/>
        </w:rPr>
        <w:t xml:space="preserve"> </w:t>
      </w:r>
    </w:p>
    <w:p w:rsidR="00A66563" w:rsidRPr="00FA7D99" w:rsidRDefault="00A66563" w:rsidP="00A66563">
      <w:pPr>
        <w:pStyle w:val="Default"/>
        <w:rPr>
          <w:sz w:val="20"/>
          <w:szCs w:val="20"/>
        </w:rPr>
      </w:pPr>
    </w:p>
    <w:p w:rsidR="00A66563" w:rsidRPr="00FA7D99" w:rsidRDefault="00A66563" w:rsidP="00A66563">
      <w:pPr>
        <w:pStyle w:val="Default"/>
        <w:rPr>
          <w:sz w:val="20"/>
          <w:szCs w:val="20"/>
        </w:rPr>
      </w:pPr>
      <w:r w:rsidRPr="00FA7D99">
        <w:rPr>
          <w:sz w:val="20"/>
          <w:szCs w:val="20"/>
        </w:rPr>
        <w:t xml:space="preserve">Cheating on assignments or exams and plagiarism are very serious violations within </w:t>
      </w:r>
      <w:r w:rsidR="00ED0602" w:rsidRPr="00FA7D99">
        <w:rPr>
          <w:sz w:val="20"/>
          <w:szCs w:val="20"/>
        </w:rPr>
        <w:t>the academic community. You are expected to do your</w:t>
      </w:r>
      <w:r w:rsidRPr="00FA7D99">
        <w:rPr>
          <w:sz w:val="20"/>
          <w:szCs w:val="20"/>
        </w:rPr>
        <w:t xml:space="preserve"> own work on all tests and assignments for this class. Neglecting to cite sources in a paper is considered plagiarism. Copying text from another student is considered plagiarism.  So is writing a paper together, </w:t>
      </w:r>
      <w:r w:rsidR="009E33BF" w:rsidRPr="00FA7D99">
        <w:rPr>
          <w:sz w:val="20"/>
          <w:szCs w:val="20"/>
        </w:rPr>
        <w:t>even if</w:t>
      </w:r>
      <w:r w:rsidRPr="00FA7D99">
        <w:rPr>
          <w:sz w:val="20"/>
          <w:szCs w:val="20"/>
        </w:rPr>
        <w:t xml:space="preserve"> each of you </w:t>
      </w:r>
      <w:r w:rsidR="009E33BF" w:rsidRPr="00FA7D99">
        <w:rPr>
          <w:sz w:val="20"/>
          <w:szCs w:val="20"/>
        </w:rPr>
        <w:t>put</w:t>
      </w:r>
      <w:r w:rsidRPr="00FA7D99">
        <w:rPr>
          <w:sz w:val="20"/>
          <w:szCs w:val="20"/>
        </w:rPr>
        <w:t xml:space="preserve"> it in your own words.  This can be confusing when it comes to </w:t>
      </w:r>
      <w:r w:rsidR="00D948F4" w:rsidRPr="00FA7D99">
        <w:rPr>
          <w:sz w:val="20"/>
          <w:szCs w:val="20"/>
        </w:rPr>
        <w:t xml:space="preserve">labs you work on with a partner or </w:t>
      </w:r>
      <w:r w:rsidRPr="00FA7D99">
        <w:rPr>
          <w:sz w:val="20"/>
          <w:szCs w:val="20"/>
        </w:rPr>
        <w:t>group projects, so please check with me or your TA if you have any questions about what is or is not OK.  Here are some basics:</w:t>
      </w:r>
    </w:p>
    <w:p w:rsidR="00D948F4" w:rsidRPr="00FA7D99" w:rsidRDefault="00D948F4" w:rsidP="00A66563">
      <w:pPr>
        <w:pStyle w:val="Default"/>
        <w:rPr>
          <w:sz w:val="20"/>
          <w:szCs w:val="20"/>
        </w:rPr>
      </w:pPr>
    </w:p>
    <w:p w:rsidR="00A66563" w:rsidRPr="00FA7D99" w:rsidRDefault="00A66563" w:rsidP="00A66563">
      <w:pPr>
        <w:pStyle w:val="Default"/>
        <w:rPr>
          <w:sz w:val="20"/>
          <w:szCs w:val="20"/>
        </w:rPr>
      </w:pPr>
      <w:r w:rsidRPr="00FA7D99">
        <w:rPr>
          <w:sz w:val="20"/>
          <w:szCs w:val="20"/>
        </w:rPr>
        <w:t>OK</w:t>
      </w:r>
      <w:r w:rsidR="009E33BF" w:rsidRPr="00FA7D99">
        <w:rPr>
          <w:sz w:val="20"/>
          <w:szCs w:val="20"/>
        </w:rPr>
        <w:t>:</w:t>
      </w:r>
    </w:p>
    <w:p w:rsidR="00A66563" w:rsidRPr="00FA7D99" w:rsidRDefault="006E2F81" w:rsidP="00046395">
      <w:pPr>
        <w:pStyle w:val="Default"/>
        <w:numPr>
          <w:ilvl w:val="0"/>
          <w:numId w:val="1"/>
        </w:numPr>
        <w:rPr>
          <w:sz w:val="20"/>
          <w:szCs w:val="20"/>
        </w:rPr>
      </w:pPr>
      <w:r w:rsidRPr="00FA7D99">
        <w:rPr>
          <w:sz w:val="20"/>
          <w:szCs w:val="20"/>
        </w:rPr>
        <w:t>You can discuss</w:t>
      </w:r>
      <w:r w:rsidR="00A66563" w:rsidRPr="00FA7D99">
        <w:rPr>
          <w:sz w:val="20"/>
          <w:szCs w:val="20"/>
        </w:rPr>
        <w:t xml:space="preserve"> ideas with others</w:t>
      </w:r>
      <w:r w:rsidRPr="00FA7D99">
        <w:rPr>
          <w:sz w:val="20"/>
          <w:szCs w:val="20"/>
        </w:rPr>
        <w:t xml:space="preserve"> (your lab partner, your TA, your mom)</w:t>
      </w:r>
      <w:r w:rsidR="009E33BF" w:rsidRPr="00FA7D99">
        <w:rPr>
          <w:sz w:val="20"/>
          <w:szCs w:val="20"/>
        </w:rPr>
        <w:t>.</w:t>
      </w:r>
    </w:p>
    <w:p w:rsidR="00D948F4" w:rsidRPr="00FA7D99" w:rsidRDefault="006E2F81" w:rsidP="00046395">
      <w:pPr>
        <w:pStyle w:val="Default"/>
        <w:numPr>
          <w:ilvl w:val="0"/>
          <w:numId w:val="1"/>
        </w:numPr>
        <w:rPr>
          <w:sz w:val="20"/>
          <w:szCs w:val="20"/>
        </w:rPr>
      </w:pPr>
      <w:r w:rsidRPr="00FA7D99">
        <w:rPr>
          <w:sz w:val="20"/>
          <w:szCs w:val="20"/>
        </w:rPr>
        <w:t>You can work on</w:t>
      </w:r>
      <w:r w:rsidR="00D948F4" w:rsidRPr="00FA7D99">
        <w:rPr>
          <w:sz w:val="20"/>
          <w:szCs w:val="20"/>
        </w:rPr>
        <w:t xml:space="preserve"> stati</w:t>
      </w:r>
      <w:r w:rsidRPr="00FA7D99">
        <w:rPr>
          <w:sz w:val="20"/>
          <w:szCs w:val="20"/>
        </w:rPr>
        <w:t>s</w:t>
      </w:r>
      <w:r w:rsidR="00D948F4" w:rsidRPr="00FA7D99">
        <w:rPr>
          <w:sz w:val="20"/>
          <w:szCs w:val="20"/>
        </w:rPr>
        <w:t>tical analyses with others</w:t>
      </w:r>
      <w:r w:rsidRPr="00FA7D99">
        <w:rPr>
          <w:sz w:val="20"/>
          <w:szCs w:val="20"/>
        </w:rPr>
        <w:t xml:space="preserve"> especially your lab partner.</w:t>
      </w:r>
    </w:p>
    <w:p w:rsidR="006E2F81" w:rsidRPr="00FA7D99" w:rsidRDefault="00ED0602" w:rsidP="00046395">
      <w:pPr>
        <w:pStyle w:val="Default"/>
        <w:numPr>
          <w:ilvl w:val="0"/>
          <w:numId w:val="1"/>
        </w:numPr>
        <w:rPr>
          <w:sz w:val="20"/>
          <w:szCs w:val="20"/>
        </w:rPr>
      </w:pPr>
      <w:r w:rsidRPr="00FA7D99">
        <w:rPr>
          <w:sz w:val="20"/>
          <w:szCs w:val="20"/>
        </w:rPr>
        <w:t>You SHOULD p</w:t>
      </w:r>
      <w:r w:rsidR="006E2F81" w:rsidRPr="00FA7D99">
        <w:rPr>
          <w:sz w:val="20"/>
          <w:szCs w:val="20"/>
        </w:rPr>
        <w:t>lease use the templates we give you for presenting statistical analyses.  You CAN copy this language</w:t>
      </w:r>
      <w:r w:rsidRPr="00FA7D99">
        <w:rPr>
          <w:sz w:val="20"/>
          <w:szCs w:val="20"/>
        </w:rPr>
        <w:t xml:space="preserve"> exactly without citations</w:t>
      </w:r>
      <w:r w:rsidR="006E2F81" w:rsidRPr="00FA7D99">
        <w:rPr>
          <w:sz w:val="20"/>
          <w:szCs w:val="20"/>
        </w:rPr>
        <w:t>.</w:t>
      </w:r>
    </w:p>
    <w:p w:rsidR="00A66563" w:rsidRPr="00FA7D99" w:rsidRDefault="006E2F81" w:rsidP="00046395">
      <w:pPr>
        <w:pStyle w:val="Default"/>
        <w:numPr>
          <w:ilvl w:val="0"/>
          <w:numId w:val="1"/>
        </w:numPr>
        <w:rPr>
          <w:sz w:val="20"/>
          <w:szCs w:val="20"/>
        </w:rPr>
      </w:pPr>
      <w:r w:rsidRPr="00FA7D99">
        <w:rPr>
          <w:sz w:val="20"/>
          <w:szCs w:val="20"/>
        </w:rPr>
        <w:t>Feel free to double check</w:t>
      </w:r>
      <w:r w:rsidR="00A66563" w:rsidRPr="00FA7D99">
        <w:rPr>
          <w:sz w:val="20"/>
          <w:szCs w:val="20"/>
        </w:rPr>
        <w:t xml:space="preserve"> formatting rules with others</w:t>
      </w:r>
      <w:r w:rsidRPr="00FA7D99">
        <w:rPr>
          <w:sz w:val="20"/>
          <w:szCs w:val="20"/>
        </w:rPr>
        <w:t>. Remember the Purdue OWL website for APA formatting is the final word on formatting for this class.</w:t>
      </w:r>
    </w:p>
    <w:p w:rsidR="00A66563" w:rsidRPr="00FA7D99" w:rsidRDefault="009E33BF" w:rsidP="00046395">
      <w:pPr>
        <w:pStyle w:val="Default"/>
        <w:numPr>
          <w:ilvl w:val="0"/>
          <w:numId w:val="1"/>
        </w:numPr>
        <w:rPr>
          <w:sz w:val="20"/>
          <w:szCs w:val="20"/>
        </w:rPr>
      </w:pPr>
      <w:r w:rsidRPr="00FA7D99">
        <w:rPr>
          <w:sz w:val="20"/>
          <w:szCs w:val="20"/>
        </w:rPr>
        <w:lastRenderedPageBreak/>
        <w:t>Y</w:t>
      </w:r>
      <w:r w:rsidR="006E2F81" w:rsidRPr="00FA7D99">
        <w:rPr>
          <w:sz w:val="20"/>
          <w:szCs w:val="20"/>
        </w:rPr>
        <w:t>ou can have</w:t>
      </w:r>
      <w:r w:rsidR="00A66563" w:rsidRPr="00FA7D99">
        <w:rPr>
          <w:sz w:val="20"/>
          <w:szCs w:val="20"/>
        </w:rPr>
        <w:t xml:space="preserve"> a friend proofread</w:t>
      </w:r>
      <w:r w:rsidR="006E2F81" w:rsidRPr="00FA7D99">
        <w:rPr>
          <w:sz w:val="20"/>
          <w:szCs w:val="20"/>
        </w:rPr>
        <w:t xml:space="preserve"> or go to the writing center.</w:t>
      </w:r>
    </w:p>
    <w:p w:rsidR="00A66563" w:rsidRPr="00FA7D99" w:rsidRDefault="00A66563" w:rsidP="00A66563">
      <w:pPr>
        <w:pStyle w:val="Default"/>
        <w:rPr>
          <w:sz w:val="20"/>
          <w:szCs w:val="20"/>
        </w:rPr>
      </w:pPr>
    </w:p>
    <w:p w:rsidR="009860BC" w:rsidRPr="00FA7D99" w:rsidRDefault="009860BC" w:rsidP="009860BC">
      <w:pPr>
        <w:pStyle w:val="Default"/>
        <w:rPr>
          <w:sz w:val="20"/>
          <w:szCs w:val="20"/>
        </w:rPr>
      </w:pPr>
      <w:r w:rsidRPr="00FA7D99">
        <w:rPr>
          <w:sz w:val="20"/>
          <w:szCs w:val="20"/>
        </w:rPr>
        <w:t>Remember - IF YOUR PAPER IS V</w:t>
      </w:r>
      <w:r w:rsidR="009E33BF" w:rsidRPr="00FA7D99">
        <w:rPr>
          <w:sz w:val="20"/>
          <w:szCs w:val="20"/>
        </w:rPr>
        <w:t xml:space="preserve">ERY SIMILAR TO YOUR LAB PARTNER’S, IT LOOKS LIKE PLAGIARISM. </w:t>
      </w:r>
      <w:r w:rsidRPr="00FA7D99">
        <w:rPr>
          <w:sz w:val="20"/>
          <w:szCs w:val="20"/>
        </w:rPr>
        <w:t xml:space="preserve"> THE BEST WAY TO AVOID THIS IS TO AVOID PLANNING/WORKING ON YOUR PAPERS TOGETHER.  If you don't plan the papers together, you won't use the same arguments, structure</w:t>
      </w:r>
      <w:r w:rsidR="009E33BF" w:rsidRPr="00FA7D99">
        <w:rPr>
          <w:sz w:val="20"/>
          <w:szCs w:val="20"/>
        </w:rPr>
        <w:t>,</w:t>
      </w:r>
      <w:r w:rsidRPr="00FA7D99">
        <w:rPr>
          <w:sz w:val="20"/>
          <w:szCs w:val="20"/>
        </w:rPr>
        <w:t xml:space="preserve"> </w:t>
      </w:r>
      <w:r w:rsidR="009E33BF" w:rsidRPr="00FA7D99">
        <w:rPr>
          <w:sz w:val="20"/>
          <w:szCs w:val="20"/>
        </w:rPr>
        <w:t>or</w:t>
      </w:r>
      <w:r w:rsidRPr="00FA7D99">
        <w:rPr>
          <w:sz w:val="20"/>
          <w:szCs w:val="20"/>
        </w:rPr>
        <w:t xml:space="preserve"> format, even if you are using the same data.</w:t>
      </w:r>
    </w:p>
    <w:p w:rsidR="009860BC" w:rsidRPr="00FA7D99" w:rsidRDefault="009860BC" w:rsidP="009860BC">
      <w:pPr>
        <w:pStyle w:val="Default"/>
        <w:rPr>
          <w:sz w:val="20"/>
          <w:szCs w:val="20"/>
        </w:rPr>
      </w:pPr>
    </w:p>
    <w:p w:rsidR="00A66563" w:rsidRPr="00FA7D99" w:rsidRDefault="009860BC" w:rsidP="00A66563">
      <w:pPr>
        <w:pStyle w:val="Default"/>
        <w:rPr>
          <w:sz w:val="20"/>
          <w:szCs w:val="20"/>
        </w:rPr>
      </w:pPr>
      <w:r w:rsidRPr="00FA7D99">
        <w:rPr>
          <w:sz w:val="20"/>
          <w:szCs w:val="20"/>
        </w:rPr>
        <w:t>Some things that are NOT</w:t>
      </w:r>
      <w:r w:rsidR="00A66563" w:rsidRPr="00FA7D99">
        <w:rPr>
          <w:sz w:val="20"/>
          <w:szCs w:val="20"/>
        </w:rPr>
        <w:t xml:space="preserve"> OK</w:t>
      </w:r>
      <w:r w:rsidR="009E33BF" w:rsidRPr="00FA7D99">
        <w:rPr>
          <w:sz w:val="20"/>
          <w:szCs w:val="20"/>
        </w:rPr>
        <w:t>:</w:t>
      </w:r>
    </w:p>
    <w:p w:rsidR="00A66563" w:rsidRPr="00FA7D99" w:rsidRDefault="00D948F4" w:rsidP="00046395">
      <w:pPr>
        <w:pStyle w:val="Default"/>
        <w:numPr>
          <w:ilvl w:val="0"/>
          <w:numId w:val="2"/>
        </w:numPr>
        <w:rPr>
          <w:sz w:val="20"/>
          <w:szCs w:val="20"/>
        </w:rPr>
      </w:pPr>
      <w:r w:rsidRPr="00FA7D99">
        <w:rPr>
          <w:sz w:val="20"/>
          <w:szCs w:val="20"/>
        </w:rPr>
        <w:t>Don't work</w:t>
      </w:r>
      <w:r w:rsidR="00A66563" w:rsidRPr="00FA7D99">
        <w:rPr>
          <w:sz w:val="20"/>
          <w:szCs w:val="20"/>
        </w:rPr>
        <w:t xml:space="preserve"> together </w:t>
      </w:r>
      <w:r w:rsidR="009E33BF" w:rsidRPr="00FA7D99">
        <w:rPr>
          <w:sz w:val="20"/>
          <w:szCs w:val="20"/>
        </w:rPr>
        <w:t>when</w:t>
      </w:r>
      <w:r w:rsidR="00A66563" w:rsidRPr="00FA7D99">
        <w:rPr>
          <w:sz w:val="20"/>
          <w:szCs w:val="20"/>
        </w:rPr>
        <w:t xml:space="preserve"> you write </w:t>
      </w:r>
      <w:r w:rsidRPr="00FA7D99">
        <w:rPr>
          <w:sz w:val="20"/>
          <w:szCs w:val="20"/>
        </w:rPr>
        <w:t>your paper.  Your arguments may end up so similar that it will constitute plagiarism.</w:t>
      </w:r>
    </w:p>
    <w:p w:rsidR="006E2F81" w:rsidRPr="00FA7D99" w:rsidRDefault="006E2F81" w:rsidP="00046395">
      <w:pPr>
        <w:pStyle w:val="Default"/>
        <w:numPr>
          <w:ilvl w:val="0"/>
          <w:numId w:val="2"/>
        </w:numPr>
        <w:rPr>
          <w:sz w:val="20"/>
          <w:szCs w:val="20"/>
        </w:rPr>
      </w:pPr>
      <w:r w:rsidRPr="00FA7D99">
        <w:rPr>
          <w:sz w:val="20"/>
          <w:szCs w:val="20"/>
        </w:rPr>
        <w:t>If you are working with a partner on a project</w:t>
      </w:r>
      <w:r w:rsidR="009E33BF" w:rsidRPr="00FA7D99">
        <w:rPr>
          <w:sz w:val="20"/>
          <w:szCs w:val="20"/>
        </w:rPr>
        <w:t>,</w:t>
      </w:r>
      <w:r w:rsidRPr="00FA7D99">
        <w:rPr>
          <w:sz w:val="20"/>
          <w:szCs w:val="20"/>
        </w:rPr>
        <w:t xml:space="preserve"> do not share an outline.  There are many ways to present the same basic story.  We expect yours to be your own.</w:t>
      </w:r>
    </w:p>
    <w:p w:rsidR="00D948F4" w:rsidRPr="00FA7D99" w:rsidRDefault="00D948F4" w:rsidP="00046395">
      <w:pPr>
        <w:pStyle w:val="Default"/>
        <w:numPr>
          <w:ilvl w:val="0"/>
          <w:numId w:val="2"/>
        </w:numPr>
        <w:rPr>
          <w:sz w:val="20"/>
          <w:szCs w:val="20"/>
        </w:rPr>
      </w:pPr>
      <w:r w:rsidRPr="00FA7D99">
        <w:rPr>
          <w:sz w:val="20"/>
          <w:szCs w:val="20"/>
        </w:rPr>
        <w:t>Don't copy figures or tables from someone else.  Make your own</w:t>
      </w:r>
      <w:r w:rsidR="00ED0602" w:rsidRPr="00FA7D99">
        <w:rPr>
          <w:sz w:val="20"/>
          <w:szCs w:val="20"/>
        </w:rPr>
        <w:t>.</w:t>
      </w:r>
    </w:p>
    <w:p w:rsidR="00D948F4" w:rsidRPr="00FA7D99" w:rsidRDefault="00D948F4" w:rsidP="00046395">
      <w:pPr>
        <w:pStyle w:val="Default"/>
        <w:numPr>
          <w:ilvl w:val="0"/>
          <w:numId w:val="2"/>
        </w:numPr>
        <w:rPr>
          <w:sz w:val="20"/>
          <w:szCs w:val="20"/>
        </w:rPr>
      </w:pPr>
      <w:r w:rsidRPr="00FA7D99">
        <w:rPr>
          <w:sz w:val="20"/>
          <w:szCs w:val="20"/>
        </w:rPr>
        <w:t>For group projects - Don't copy</w:t>
      </w:r>
      <w:r w:rsidR="00A66563" w:rsidRPr="00FA7D99">
        <w:rPr>
          <w:sz w:val="20"/>
          <w:szCs w:val="20"/>
        </w:rPr>
        <w:t xml:space="preserve"> from </w:t>
      </w:r>
      <w:r w:rsidRPr="00FA7D99">
        <w:rPr>
          <w:sz w:val="20"/>
          <w:szCs w:val="20"/>
        </w:rPr>
        <w:t xml:space="preserve">the </w:t>
      </w:r>
      <w:r w:rsidR="00A66563" w:rsidRPr="00FA7D99">
        <w:rPr>
          <w:sz w:val="20"/>
          <w:szCs w:val="20"/>
        </w:rPr>
        <w:t>slides used for group presentations</w:t>
      </w:r>
      <w:r w:rsidRPr="00FA7D99">
        <w:rPr>
          <w:sz w:val="20"/>
          <w:szCs w:val="20"/>
        </w:rPr>
        <w:t>.</w:t>
      </w:r>
    </w:p>
    <w:p w:rsidR="006E2F81" w:rsidRPr="00FA7D99" w:rsidRDefault="00D948F4" w:rsidP="00046395">
      <w:pPr>
        <w:pStyle w:val="Default"/>
        <w:numPr>
          <w:ilvl w:val="0"/>
          <w:numId w:val="2"/>
        </w:numPr>
        <w:rPr>
          <w:sz w:val="20"/>
          <w:szCs w:val="20"/>
        </w:rPr>
      </w:pPr>
      <w:r w:rsidRPr="00FA7D99">
        <w:rPr>
          <w:sz w:val="20"/>
          <w:szCs w:val="20"/>
        </w:rPr>
        <w:t xml:space="preserve">For group projects - Don't copy text or specific arguments from the project proposal. </w:t>
      </w:r>
    </w:p>
    <w:p w:rsidR="00D948F4" w:rsidRPr="00FA7D99" w:rsidRDefault="006E2F81" w:rsidP="00046395">
      <w:pPr>
        <w:pStyle w:val="Default"/>
        <w:numPr>
          <w:ilvl w:val="0"/>
          <w:numId w:val="2"/>
        </w:numPr>
        <w:rPr>
          <w:sz w:val="20"/>
          <w:szCs w:val="20"/>
        </w:rPr>
      </w:pPr>
      <w:r w:rsidRPr="00FA7D99">
        <w:rPr>
          <w:sz w:val="20"/>
          <w:szCs w:val="20"/>
        </w:rPr>
        <w:t>And don't forget proper citations!</w:t>
      </w:r>
      <w:r w:rsidR="00D948F4" w:rsidRPr="00FA7D99">
        <w:rPr>
          <w:sz w:val="20"/>
          <w:szCs w:val="20"/>
        </w:rPr>
        <w:t xml:space="preserve"> </w:t>
      </w:r>
      <w:r w:rsidRPr="00FA7D99">
        <w:rPr>
          <w:sz w:val="20"/>
          <w:szCs w:val="20"/>
        </w:rPr>
        <w:t xml:space="preserve">  ALWAY</w:t>
      </w:r>
      <w:r w:rsidR="009860BC" w:rsidRPr="00FA7D99">
        <w:rPr>
          <w:sz w:val="20"/>
          <w:szCs w:val="20"/>
        </w:rPr>
        <w:t>S cite other people's work</w:t>
      </w:r>
      <w:r w:rsidR="001D01D1" w:rsidRPr="00FA7D99">
        <w:rPr>
          <w:sz w:val="20"/>
          <w:szCs w:val="20"/>
        </w:rPr>
        <w:t xml:space="preserve"> (or even your own if it was previously submitted!)</w:t>
      </w:r>
      <w:r w:rsidR="009860BC" w:rsidRPr="00FA7D99">
        <w:rPr>
          <w:sz w:val="20"/>
          <w:szCs w:val="20"/>
        </w:rPr>
        <w:t xml:space="preserve">. </w:t>
      </w:r>
      <w:r w:rsidR="00ED0602" w:rsidRPr="00FA7D99">
        <w:rPr>
          <w:sz w:val="20"/>
          <w:szCs w:val="20"/>
        </w:rPr>
        <w:t xml:space="preserve"> If in doubt, cite.</w:t>
      </w:r>
      <w:r w:rsidR="009860BC" w:rsidRPr="00FA7D99">
        <w:rPr>
          <w:sz w:val="20"/>
          <w:szCs w:val="20"/>
        </w:rPr>
        <w:t xml:space="preserve"> </w:t>
      </w:r>
    </w:p>
    <w:p w:rsidR="006E2F81" w:rsidRPr="00FA7D99" w:rsidRDefault="006E2F81" w:rsidP="006E2F81">
      <w:pPr>
        <w:pStyle w:val="Default"/>
        <w:rPr>
          <w:sz w:val="20"/>
          <w:szCs w:val="20"/>
        </w:rPr>
      </w:pPr>
    </w:p>
    <w:p w:rsidR="006E2F81" w:rsidRPr="00FA7D99" w:rsidRDefault="006E2F81" w:rsidP="006E2F81">
      <w:pPr>
        <w:pStyle w:val="Default"/>
        <w:rPr>
          <w:sz w:val="20"/>
          <w:szCs w:val="20"/>
        </w:rPr>
      </w:pPr>
      <w:r w:rsidRPr="00FA7D99">
        <w:rPr>
          <w:sz w:val="20"/>
          <w:szCs w:val="20"/>
        </w:rPr>
        <w:t>If you have any question about whether or not something is acceptable in y</w:t>
      </w:r>
      <w:r w:rsidR="009860BC" w:rsidRPr="00FA7D99">
        <w:rPr>
          <w:sz w:val="20"/>
          <w:szCs w:val="20"/>
        </w:rPr>
        <w:t>our written work, please ask.  As noted above, t</w:t>
      </w:r>
      <w:r w:rsidRPr="00FA7D99">
        <w:rPr>
          <w:sz w:val="20"/>
          <w:szCs w:val="20"/>
        </w:rPr>
        <w:t>hese rules can sometimes be</w:t>
      </w:r>
      <w:r w:rsidR="009860BC" w:rsidRPr="00FA7D99">
        <w:rPr>
          <w:sz w:val="20"/>
          <w:szCs w:val="20"/>
        </w:rPr>
        <w:t xml:space="preserve"> confusing, especi</w:t>
      </w:r>
      <w:r w:rsidR="00ED0602" w:rsidRPr="00FA7D99">
        <w:rPr>
          <w:sz w:val="20"/>
          <w:szCs w:val="20"/>
        </w:rPr>
        <w:t>ally when you are working with one or more</w:t>
      </w:r>
      <w:r w:rsidR="009860BC" w:rsidRPr="00FA7D99">
        <w:rPr>
          <w:sz w:val="20"/>
          <w:szCs w:val="20"/>
        </w:rPr>
        <w:t xml:space="preserve"> partner</w:t>
      </w:r>
      <w:r w:rsidR="00ED0602" w:rsidRPr="00FA7D99">
        <w:rPr>
          <w:sz w:val="20"/>
          <w:szCs w:val="20"/>
        </w:rPr>
        <w:t>s</w:t>
      </w:r>
      <w:r w:rsidR="009860BC" w:rsidRPr="00FA7D99">
        <w:rPr>
          <w:sz w:val="20"/>
          <w:szCs w:val="20"/>
        </w:rPr>
        <w:t xml:space="preserve"> in the lab section.</w:t>
      </w:r>
    </w:p>
    <w:p w:rsidR="00A66563" w:rsidRPr="00FA7D99" w:rsidRDefault="00A66563" w:rsidP="00A66563">
      <w:pPr>
        <w:pStyle w:val="Default"/>
        <w:rPr>
          <w:sz w:val="20"/>
          <w:szCs w:val="20"/>
        </w:rPr>
      </w:pPr>
    </w:p>
    <w:p w:rsidR="00A66563" w:rsidRPr="00FA7D99" w:rsidRDefault="009860BC" w:rsidP="00A66563">
      <w:pPr>
        <w:pStyle w:val="Default"/>
        <w:rPr>
          <w:sz w:val="20"/>
          <w:szCs w:val="20"/>
        </w:rPr>
      </w:pPr>
      <w:r w:rsidRPr="00FA7D99">
        <w:rPr>
          <w:sz w:val="20"/>
          <w:szCs w:val="20"/>
        </w:rPr>
        <w:t>And finally, as part of this academic community y</w:t>
      </w:r>
      <w:r w:rsidR="00A66563" w:rsidRPr="00FA7D99">
        <w:rPr>
          <w:sz w:val="20"/>
          <w:szCs w:val="20"/>
        </w:rPr>
        <w:t>ou are expected to always act in accordance with the Columbia honor code. Any student found cheating or plagiarizing in this class will be reported to Columbia's Office of Judicial Affairs and Community Standards for evaluation and academic discipline. If you have questions about any aspect of academic integrity at Columbia, please refer to the following link: https://www.college.columbia.edu/academics/integrity and if you have specific questions about sanctions or the judicial process: see https://www.college.columbia.ed</w:t>
      </w:r>
      <w:r w:rsidR="009E33BF" w:rsidRPr="00FA7D99">
        <w:rPr>
          <w:sz w:val="20"/>
          <w:szCs w:val="20"/>
        </w:rPr>
        <w:t>u/academics/disciplinaryprocess</w:t>
      </w:r>
    </w:p>
    <w:p w:rsidR="009860BC" w:rsidRPr="00FA7D99" w:rsidRDefault="009860BC" w:rsidP="00A66563">
      <w:pPr>
        <w:pStyle w:val="Default"/>
        <w:rPr>
          <w:sz w:val="20"/>
          <w:szCs w:val="20"/>
        </w:rPr>
      </w:pPr>
    </w:p>
    <w:p w:rsidR="009860BC" w:rsidRPr="00FA7D99" w:rsidRDefault="009860BC" w:rsidP="00A66563">
      <w:pPr>
        <w:pStyle w:val="Default"/>
        <w:rPr>
          <w:sz w:val="20"/>
          <w:szCs w:val="20"/>
        </w:rPr>
      </w:pPr>
    </w:p>
    <w:p w:rsidR="000143BC" w:rsidRPr="00FA7D99" w:rsidRDefault="000143BC" w:rsidP="000143BC">
      <w:pPr>
        <w:rPr>
          <w:rFonts w:ascii="Times New Roman" w:hAnsi="Times New Roman"/>
          <w:b/>
          <w:bCs/>
          <w:color w:val="000000"/>
          <w:sz w:val="20"/>
        </w:rPr>
      </w:pPr>
      <w:r w:rsidRPr="00FA7D99">
        <w:rPr>
          <w:rFonts w:ascii="Times New Roman" w:hAnsi="Times New Roman"/>
          <w:b/>
          <w:bCs/>
          <w:color w:val="000000"/>
          <w:sz w:val="20"/>
        </w:rPr>
        <w:t xml:space="preserve">Students with Disabilities: </w:t>
      </w:r>
    </w:p>
    <w:p w:rsidR="000143BC" w:rsidRPr="00FA7D99" w:rsidRDefault="000143BC" w:rsidP="000143BC">
      <w:pPr>
        <w:widowControl w:val="0"/>
        <w:autoSpaceDE w:val="0"/>
        <w:autoSpaceDN w:val="0"/>
        <w:adjustRightInd w:val="0"/>
        <w:rPr>
          <w:rFonts w:ascii="Times New Roman" w:hAnsi="Times New Roman"/>
          <w:b/>
          <w:bCs/>
          <w:color w:val="000000"/>
          <w:sz w:val="20"/>
        </w:rPr>
      </w:pPr>
    </w:p>
    <w:p w:rsidR="000143BC" w:rsidRPr="00FA7D99" w:rsidRDefault="000143BC" w:rsidP="000143BC">
      <w:pPr>
        <w:widowControl w:val="0"/>
        <w:autoSpaceDE w:val="0"/>
        <w:autoSpaceDN w:val="0"/>
        <w:adjustRightInd w:val="0"/>
        <w:rPr>
          <w:rFonts w:ascii="Times New Roman" w:hAnsi="Times New Roman"/>
          <w:color w:val="000000"/>
          <w:sz w:val="20"/>
        </w:rPr>
      </w:pPr>
      <w:r w:rsidRPr="00FA7D99">
        <w:rPr>
          <w:rFonts w:ascii="Times New Roman" w:hAnsi="Times New Roman"/>
          <w:color w:val="000000"/>
          <w:sz w:val="20"/>
        </w:rPr>
        <w:t>From the office of Disability Services:</w:t>
      </w:r>
    </w:p>
    <w:p w:rsidR="000143BC" w:rsidRPr="00FA7D99" w:rsidRDefault="000143BC" w:rsidP="000143BC">
      <w:pPr>
        <w:widowControl w:val="0"/>
        <w:autoSpaceDE w:val="0"/>
        <w:autoSpaceDN w:val="0"/>
        <w:adjustRightInd w:val="0"/>
        <w:rPr>
          <w:rFonts w:ascii="Times New Roman" w:hAnsi="Times New Roman"/>
          <w:color w:val="000000"/>
          <w:sz w:val="20"/>
        </w:rPr>
      </w:pPr>
    </w:p>
    <w:p w:rsidR="000143BC" w:rsidRPr="00FA7D99" w:rsidRDefault="000143BC" w:rsidP="000143BC">
      <w:pPr>
        <w:widowControl w:val="0"/>
        <w:autoSpaceDE w:val="0"/>
        <w:autoSpaceDN w:val="0"/>
        <w:adjustRightInd w:val="0"/>
        <w:ind w:left="720"/>
        <w:rPr>
          <w:rFonts w:ascii="Times New Roman" w:hAnsi="Times New Roman"/>
          <w:color w:val="000000"/>
          <w:sz w:val="20"/>
        </w:rPr>
      </w:pPr>
      <w:r w:rsidRPr="00FA7D99">
        <w:rPr>
          <w:rFonts w:ascii="Times New Roman" w:eastAsia="Times New Roman" w:hAnsi="Times New Roman"/>
          <w:bCs/>
          <w:color w:val="000000"/>
          <w:sz w:val="20"/>
        </w:rPr>
        <w:t xml:space="preserve">In </w:t>
      </w:r>
      <w:r w:rsidRPr="00FA7D99">
        <w:rPr>
          <w:rFonts w:ascii="Times New Roman" w:eastAsia="Times New Roman" w:hAnsi="Times New Roman"/>
          <w:bCs/>
          <w:iCs/>
          <w:sz w:val="20"/>
        </w:rPr>
        <w:t>order to receive disability-related academic accommodations for this course, students must first be registered with their school Disability Services (DS) office. Detailed information is available online for both the</w:t>
      </w:r>
      <w:r w:rsidRPr="00FA7D99">
        <w:rPr>
          <w:rFonts w:ascii="Times New Roman" w:eastAsia="Times New Roman" w:hAnsi="Times New Roman"/>
          <w:b/>
          <w:bCs/>
          <w:i/>
          <w:iCs/>
          <w:sz w:val="20"/>
        </w:rPr>
        <w:t xml:space="preserve"> </w:t>
      </w:r>
      <w:hyperlink r:id="rId20" w:tgtFrame="_blank" w:history="1">
        <w:r w:rsidRPr="00FA7D99">
          <w:rPr>
            <w:rFonts w:ascii="Times New Roman" w:eastAsia="Times New Roman" w:hAnsi="Times New Roman"/>
            <w:b/>
            <w:bCs/>
            <w:i/>
            <w:iCs/>
            <w:color w:val="0000FF"/>
            <w:sz w:val="20"/>
            <w:u w:val="single"/>
          </w:rPr>
          <w:t>Columbia</w:t>
        </w:r>
      </w:hyperlink>
      <w:r w:rsidRPr="00FA7D99">
        <w:rPr>
          <w:rFonts w:ascii="Times New Roman" w:eastAsia="Times New Roman" w:hAnsi="Times New Roman"/>
          <w:b/>
          <w:bCs/>
          <w:i/>
          <w:iCs/>
          <w:sz w:val="20"/>
        </w:rPr>
        <w:t xml:space="preserve"> </w:t>
      </w:r>
      <w:r w:rsidRPr="00FA7D99">
        <w:rPr>
          <w:rFonts w:ascii="Times New Roman" w:eastAsia="Times New Roman" w:hAnsi="Times New Roman"/>
          <w:bCs/>
          <w:iCs/>
          <w:sz w:val="20"/>
        </w:rPr>
        <w:t>and</w:t>
      </w:r>
      <w:r w:rsidRPr="00FA7D99">
        <w:rPr>
          <w:rFonts w:ascii="Times New Roman" w:eastAsia="Times New Roman" w:hAnsi="Times New Roman"/>
          <w:b/>
          <w:bCs/>
          <w:i/>
          <w:iCs/>
          <w:sz w:val="20"/>
        </w:rPr>
        <w:t xml:space="preserve"> </w:t>
      </w:r>
      <w:hyperlink r:id="rId21" w:tgtFrame="_blank" w:history="1">
        <w:r w:rsidRPr="00FA7D99">
          <w:rPr>
            <w:rFonts w:ascii="Times New Roman" w:eastAsia="Times New Roman" w:hAnsi="Times New Roman"/>
            <w:b/>
            <w:bCs/>
            <w:i/>
            <w:iCs/>
            <w:color w:val="0000FF"/>
            <w:sz w:val="20"/>
            <w:u w:val="single"/>
          </w:rPr>
          <w:t>Barnard</w:t>
        </w:r>
      </w:hyperlink>
      <w:r w:rsidRPr="00FA7D99">
        <w:rPr>
          <w:rFonts w:ascii="Times New Roman" w:eastAsia="Times New Roman" w:hAnsi="Times New Roman"/>
          <w:b/>
          <w:bCs/>
          <w:i/>
          <w:iCs/>
          <w:sz w:val="20"/>
        </w:rPr>
        <w:t xml:space="preserve"> </w:t>
      </w:r>
      <w:r w:rsidRPr="00FA7D99">
        <w:rPr>
          <w:rFonts w:ascii="Times New Roman" w:eastAsia="Times New Roman" w:hAnsi="Times New Roman"/>
          <w:bCs/>
          <w:iCs/>
          <w:sz w:val="20"/>
        </w:rPr>
        <w:t>registration processes.</w:t>
      </w:r>
    </w:p>
    <w:p w:rsidR="000143BC" w:rsidRPr="00FA7D99" w:rsidRDefault="000143BC" w:rsidP="000143BC">
      <w:pPr>
        <w:ind w:left="720"/>
        <w:rPr>
          <w:rFonts w:ascii="Times New Roman" w:eastAsia="Times New Roman" w:hAnsi="Times New Roman"/>
          <w:bCs/>
          <w:iCs/>
          <w:sz w:val="20"/>
        </w:rPr>
      </w:pPr>
    </w:p>
    <w:p w:rsidR="000143BC" w:rsidRPr="007654F5" w:rsidRDefault="000143BC" w:rsidP="007654F5">
      <w:pPr>
        <w:ind w:left="720"/>
        <w:rPr>
          <w:rFonts w:ascii="Times New Roman" w:eastAsia="Times New Roman" w:hAnsi="Times New Roman"/>
          <w:sz w:val="20"/>
        </w:rPr>
      </w:pPr>
      <w:r w:rsidRPr="00FA7D99">
        <w:rPr>
          <w:rFonts w:ascii="Times New Roman" w:eastAsia="Times New Roman" w:hAnsi="Times New Roman"/>
          <w:bCs/>
          <w:iCs/>
          <w:sz w:val="20"/>
        </w:rPr>
        <w:t xml:space="preserve">Refer to the appropriate website for information regarding deadlines, disability documentation requirements, and </w:t>
      </w:r>
      <w:hyperlink r:id="rId22" w:tgtFrame="_blank" w:history="1">
        <w:r w:rsidRPr="00FA7D99">
          <w:rPr>
            <w:rFonts w:ascii="Times New Roman" w:eastAsia="Times New Roman" w:hAnsi="Times New Roman"/>
            <w:b/>
            <w:bCs/>
            <w:i/>
            <w:iCs/>
            <w:color w:val="0000FF"/>
            <w:sz w:val="20"/>
            <w:u w:val="single"/>
          </w:rPr>
          <w:t>drop-in hours</w:t>
        </w:r>
      </w:hyperlink>
      <w:r w:rsidRPr="00FA7D99">
        <w:rPr>
          <w:rFonts w:ascii="Times New Roman" w:eastAsia="Times New Roman" w:hAnsi="Times New Roman"/>
          <w:bCs/>
          <w:iCs/>
          <w:sz w:val="20"/>
        </w:rPr>
        <w:t>(Columbia)/</w:t>
      </w:r>
      <w:hyperlink r:id="rId23" w:tgtFrame="_blank" w:history="1">
        <w:r w:rsidRPr="00FA7D99">
          <w:rPr>
            <w:rFonts w:ascii="Times New Roman" w:eastAsia="Times New Roman" w:hAnsi="Times New Roman"/>
            <w:b/>
            <w:bCs/>
            <w:i/>
            <w:iCs/>
            <w:color w:val="0000FF"/>
            <w:sz w:val="20"/>
            <w:u w:val="single"/>
          </w:rPr>
          <w:t>intake session</w:t>
        </w:r>
      </w:hyperlink>
      <w:r w:rsidRPr="00FA7D99">
        <w:rPr>
          <w:rFonts w:ascii="Times New Roman" w:eastAsia="Times New Roman" w:hAnsi="Times New Roman"/>
          <w:b/>
          <w:bCs/>
          <w:i/>
          <w:iCs/>
          <w:sz w:val="20"/>
        </w:rPr>
        <w:t xml:space="preserve"> </w:t>
      </w:r>
      <w:r w:rsidRPr="00FA7D99">
        <w:rPr>
          <w:rFonts w:ascii="Times New Roman" w:eastAsia="Times New Roman" w:hAnsi="Times New Roman"/>
          <w:bCs/>
          <w:iCs/>
          <w:sz w:val="20"/>
        </w:rPr>
        <w:t>(Barnard).</w:t>
      </w:r>
    </w:p>
    <w:p w:rsidR="00A37616" w:rsidRPr="00FA7D99" w:rsidRDefault="00A37616" w:rsidP="00A37616">
      <w:pPr>
        <w:spacing w:before="100" w:beforeAutospacing="1" w:after="100" w:afterAutospacing="1"/>
        <w:rPr>
          <w:rFonts w:ascii="Times New Roman" w:eastAsia="Times New Roman" w:hAnsi="Times New Roman"/>
          <w:sz w:val="20"/>
        </w:rPr>
      </w:pPr>
      <w:r w:rsidRPr="00FA7D99">
        <w:rPr>
          <w:rFonts w:ascii="Times New Roman" w:eastAsia="Times New Roman" w:hAnsi="Times New Roman"/>
          <w:b/>
          <w:bCs/>
          <w:i/>
          <w:iCs/>
          <w:sz w:val="20"/>
        </w:rPr>
        <w:t xml:space="preserve">In order to receive disability-related academic accommodations for this course, students must first be registered with their school Disability Services (DS) office. Detailed information is available online for both the </w:t>
      </w:r>
      <w:hyperlink r:id="rId24" w:tgtFrame="_blank" w:history="1">
        <w:r w:rsidRPr="00FA7D99">
          <w:rPr>
            <w:rFonts w:ascii="Times New Roman" w:eastAsia="Times New Roman" w:hAnsi="Times New Roman"/>
            <w:b/>
            <w:bCs/>
            <w:i/>
            <w:iCs/>
            <w:color w:val="0563C1"/>
            <w:sz w:val="20"/>
            <w:u w:val="single"/>
          </w:rPr>
          <w:t>Columbia</w:t>
        </w:r>
      </w:hyperlink>
      <w:r w:rsidRPr="00FA7D99">
        <w:rPr>
          <w:rFonts w:ascii="Times New Roman" w:eastAsia="Times New Roman" w:hAnsi="Times New Roman"/>
          <w:b/>
          <w:bCs/>
          <w:i/>
          <w:iCs/>
          <w:sz w:val="20"/>
        </w:rPr>
        <w:t xml:space="preserve"> and </w:t>
      </w:r>
      <w:hyperlink r:id="rId25" w:tgtFrame="_blank" w:history="1">
        <w:r w:rsidRPr="00FA7D99">
          <w:rPr>
            <w:rFonts w:ascii="Times New Roman" w:eastAsia="Times New Roman" w:hAnsi="Times New Roman"/>
            <w:b/>
            <w:bCs/>
            <w:i/>
            <w:iCs/>
            <w:color w:val="0563C1"/>
            <w:sz w:val="20"/>
            <w:u w:val="single"/>
          </w:rPr>
          <w:t>Barnard</w:t>
        </w:r>
      </w:hyperlink>
      <w:r w:rsidRPr="00FA7D99">
        <w:rPr>
          <w:rFonts w:ascii="Times New Roman" w:eastAsia="Times New Roman" w:hAnsi="Times New Roman"/>
          <w:b/>
          <w:bCs/>
          <w:i/>
          <w:iCs/>
          <w:sz w:val="20"/>
        </w:rPr>
        <w:t xml:space="preserve"> registration processes.</w:t>
      </w:r>
    </w:p>
    <w:p w:rsidR="00A37616" w:rsidRPr="00FA7D99" w:rsidRDefault="00A37616" w:rsidP="00A37616">
      <w:pPr>
        <w:spacing w:before="100" w:beforeAutospacing="1" w:after="100" w:afterAutospacing="1"/>
        <w:rPr>
          <w:rFonts w:ascii="Times New Roman" w:eastAsia="Times New Roman" w:hAnsi="Times New Roman"/>
          <w:sz w:val="20"/>
        </w:rPr>
      </w:pPr>
      <w:r w:rsidRPr="00FA7D99">
        <w:rPr>
          <w:rFonts w:ascii="Times New Roman" w:eastAsia="Times New Roman" w:hAnsi="Times New Roman"/>
          <w:b/>
          <w:bCs/>
          <w:i/>
          <w:iCs/>
          <w:sz w:val="20"/>
        </w:rPr>
        <w:t xml:space="preserve">Refer to the appropriate website for information regarding deadlines, disability documentation requirements, and </w:t>
      </w:r>
      <w:hyperlink r:id="rId26" w:tgtFrame="_blank" w:history="1">
        <w:r w:rsidRPr="00FA7D99">
          <w:rPr>
            <w:rFonts w:ascii="Times New Roman" w:eastAsia="Times New Roman" w:hAnsi="Times New Roman"/>
            <w:b/>
            <w:bCs/>
            <w:i/>
            <w:iCs/>
            <w:color w:val="0563C1"/>
            <w:sz w:val="20"/>
            <w:u w:val="single"/>
          </w:rPr>
          <w:t>drop-in hours</w:t>
        </w:r>
      </w:hyperlink>
      <w:r w:rsidRPr="00FA7D99">
        <w:rPr>
          <w:rFonts w:ascii="Times New Roman" w:eastAsia="Times New Roman" w:hAnsi="Times New Roman"/>
          <w:b/>
          <w:bCs/>
          <w:i/>
          <w:iCs/>
          <w:sz w:val="20"/>
        </w:rPr>
        <w:t>(Columbia)/</w:t>
      </w:r>
      <w:hyperlink r:id="rId27" w:tgtFrame="_blank" w:history="1">
        <w:r w:rsidRPr="00FA7D99">
          <w:rPr>
            <w:rFonts w:ascii="Times New Roman" w:eastAsia="Times New Roman" w:hAnsi="Times New Roman"/>
            <w:b/>
            <w:bCs/>
            <w:i/>
            <w:iCs/>
            <w:color w:val="0563C1"/>
            <w:sz w:val="20"/>
            <w:u w:val="single"/>
          </w:rPr>
          <w:t>intake session</w:t>
        </w:r>
      </w:hyperlink>
      <w:r w:rsidRPr="00FA7D99">
        <w:rPr>
          <w:rFonts w:ascii="Times New Roman" w:eastAsia="Times New Roman" w:hAnsi="Times New Roman"/>
          <w:b/>
          <w:bCs/>
          <w:i/>
          <w:iCs/>
          <w:sz w:val="20"/>
        </w:rPr>
        <w:t xml:space="preserve"> (Barnard).</w:t>
      </w:r>
    </w:p>
    <w:p w:rsidR="00A37616" w:rsidRPr="00FA7D99" w:rsidRDefault="00A37616" w:rsidP="00A37616">
      <w:pPr>
        <w:spacing w:before="100" w:beforeAutospacing="1" w:after="100" w:afterAutospacing="1"/>
        <w:rPr>
          <w:rFonts w:ascii="Times New Roman" w:eastAsia="Times New Roman" w:hAnsi="Times New Roman"/>
          <w:sz w:val="20"/>
        </w:rPr>
      </w:pPr>
      <w:r w:rsidRPr="00FA7D99">
        <w:rPr>
          <w:rFonts w:ascii="Times New Roman" w:eastAsia="Times New Roman" w:hAnsi="Times New Roman"/>
          <w:b/>
          <w:bCs/>
          <w:i/>
          <w:iCs/>
          <w:sz w:val="20"/>
        </w:rPr>
        <w:t>For this course, students are not required to have testing forms or accommodation letters signed by faculty. However, students must do the following:</w:t>
      </w:r>
    </w:p>
    <w:p w:rsidR="00A37616" w:rsidRPr="00FA7D99" w:rsidRDefault="00A37616" w:rsidP="000541C9">
      <w:pPr>
        <w:numPr>
          <w:ilvl w:val="0"/>
          <w:numId w:val="20"/>
        </w:numPr>
        <w:spacing w:before="100" w:beforeAutospacing="1" w:after="160" w:line="252" w:lineRule="auto"/>
        <w:rPr>
          <w:rFonts w:ascii="Times New Roman" w:eastAsia="Times New Roman" w:hAnsi="Times New Roman"/>
          <w:sz w:val="20"/>
        </w:rPr>
      </w:pPr>
      <w:r w:rsidRPr="00FA7D99">
        <w:rPr>
          <w:rFonts w:ascii="Times New Roman" w:eastAsia="Times New Roman" w:hAnsi="Times New Roman"/>
          <w:b/>
          <w:bCs/>
          <w:i/>
          <w:iCs/>
          <w:sz w:val="20"/>
        </w:rPr>
        <w:t>The Instructor section of the form has already been completed and does not need to be signed by the professor.</w:t>
      </w:r>
    </w:p>
    <w:p w:rsidR="00A37616" w:rsidRPr="00FA7D99" w:rsidRDefault="00A37616" w:rsidP="000541C9">
      <w:pPr>
        <w:numPr>
          <w:ilvl w:val="0"/>
          <w:numId w:val="20"/>
        </w:numPr>
        <w:spacing w:before="100" w:beforeAutospacing="1" w:after="160" w:line="252" w:lineRule="auto"/>
        <w:rPr>
          <w:rFonts w:ascii="Times New Roman" w:eastAsia="Times New Roman" w:hAnsi="Times New Roman"/>
          <w:sz w:val="20"/>
        </w:rPr>
      </w:pPr>
      <w:r w:rsidRPr="00FA7D99">
        <w:rPr>
          <w:rFonts w:ascii="Times New Roman" w:eastAsia="Times New Roman" w:hAnsi="Times New Roman"/>
          <w:b/>
          <w:bCs/>
          <w:i/>
          <w:iCs/>
          <w:sz w:val="20"/>
        </w:rPr>
        <w:t xml:space="preserve">The student must complete the Student section of the form and submit the form to Disability Services. </w:t>
      </w:r>
    </w:p>
    <w:p w:rsidR="000143BC" w:rsidRPr="007654F5" w:rsidRDefault="00A37616" w:rsidP="000541C9">
      <w:pPr>
        <w:numPr>
          <w:ilvl w:val="0"/>
          <w:numId w:val="20"/>
        </w:numPr>
        <w:spacing w:before="100" w:beforeAutospacing="1" w:after="160" w:line="252" w:lineRule="auto"/>
        <w:rPr>
          <w:rFonts w:ascii="Times New Roman" w:eastAsia="Times New Roman" w:hAnsi="Times New Roman"/>
          <w:sz w:val="20"/>
        </w:rPr>
      </w:pPr>
      <w:r w:rsidRPr="00FA7D99">
        <w:rPr>
          <w:rFonts w:ascii="Times New Roman" w:eastAsia="Times New Roman" w:hAnsi="Times New Roman"/>
          <w:b/>
          <w:bCs/>
          <w:i/>
          <w:iCs/>
          <w:sz w:val="20"/>
        </w:rPr>
        <w:t xml:space="preserve">Master forms are available in the Disability Services office or online: </w:t>
      </w:r>
      <w:hyperlink r:id="rId28" w:tgtFrame="_blank" w:history="1">
        <w:r w:rsidRPr="00FA7D99">
          <w:rPr>
            <w:rFonts w:ascii="Times New Roman" w:eastAsia="Times New Roman" w:hAnsi="Times New Roman"/>
            <w:b/>
            <w:bCs/>
            <w:i/>
            <w:iCs/>
            <w:color w:val="0563C1"/>
            <w:sz w:val="20"/>
            <w:u w:val="single"/>
          </w:rPr>
          <w:t>https://health.columbia.edu/services/testing-accommodations</w:t>
        </w:r>
      </w:hyperlink>
    </w:p>
    <w:p w:rsidR="000E6366" w:rsidRDefault="000E6366">
      <w:pPr>
        <w:rPr>
          <w:rFonts w:ascii="Times New Roman" w:hAnsi="Times New Roman"/>
          <w:b/>
          <w:bCs/>
          <w:color w:val="000000"/>
          <w:sz w:val="20"/>
        </w:rPr>
      </w:pPr>
      <w:r>
        <w:rPr>
          <w:rFonts w:ascii="Times New Roman" w:hAnsi="Times New Roman"/>
          <w:b/>
          <w:bCs/>
          <w:color w:val="000000"/>
          <w:sz w:val="20"/>
        </w:rPr>
        <w:br w:type="page"/>
      </w:r>
    </w:p>
    <w:p w:rsidR="000143BC" w:rsidRPr="00FA7D99" w:rsidRDefault="000143BC" w:rsidP="000143BC">
      <w:pPr>
        <w:rPr>
          <w:rFonts w:ascii="Times New Roman" w:hAnsi="Times New Roman"/>
          <w:b/>
          <w:bCs/>
          <w:color w:val="000000"/>
          <w:sz w:val="20"/>
        </w:rPr>
      </w:pPr>
      <w:r w:rsidRPr="00FA7D99">
        <w:rPr>
          <w:rFonts w:ascii="Times New Roman" w:hAnsi="Times New Roman"/>
          <w:b/>
          <w:bCs/>
          <w:color w:val="000000"/>
          <w:sz w:val="20"/>
        </w:rPr>
        <w:lastRenderedPageBreak/>
        <w:t xml:space="preserve">Additional Resources for Students: </w:t>
      </w:r>
    </w:p>
    <w:p w:rsidR="000143BC" w:rsidRPr="00FA7D99" w:rsidRDefault="000143BC" w:rsidP="000143BC">
      <w:pPr>
        <w:widowControl w:val="0"/>
        <w:autoSpaceDE w:val="0"/>
        <w:autoSpaceDN w:val="0"/>
        <w:adjustRightInd w:val="0"/>
        <w:rPr>
          <w:rFonts w:ascii="Times New Roman" w:hAnsi="Times New Roman"/>
          <w:color w:val="000000"/>
          <w:sz w:val="2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9"/>
        <w:gridCol w:w="8049"/>
      </w:tblGrid>
      <w:tr w:rsidR="000143BC" w:rsidRPr="00FA7D99" w:rsidTr="001D01D1">
        <w:trPr>
          <w:trHeight w:val="268"/>
        </w:trPr>
        <w:tc>
          <w:tcPr>
            <w:tcW w:w="0" w:type="auto"/>
            <w:tcMar>
              <w:top w:w="20" w:type="nil"/>
              <w:left w:w="20" w:type="nil"/>
              <w:bottom w:w="20" w:type="nil"/>
              <w:right w:w="20" w:type="nil"/>
            </w:tcMar>
            <w:vAlign w:val="center"/>
          </w:tcPr>
          <w:p w:rsidR="000143BC" w:rsidRPr="00FA7D99" w:rsidRDefault="000143BC" w:rsidP="001D01D1">
            <w:pPr>
              <w:widowControl w:val="0"/>
              <w:autoSpaceDE w:val="0"/>
              <w:autoSpaceDN w:val="0"/>
              <w:adjustRightInd w:val="0"/>
              <w:rPr>
                <w:rFonts w:ascii="Times New Roman" w:hAnsi="Times New Roman"/>
                <w:color w:val="000000"/>
                <w:sz w:val="20"/>
              </w:rPr>
            </w:pPr>
            <w:r w:rsidRPr="00FA7D99">
              <w:rPr>
                <w:rFonts w:ascii="Times New Roman" w:hAnsi="Times New Roman"/>
                <w:color w:val="000000"/>
                <w:sz w:val="20"/>
              </w:rPr>
              <w:t xml:space="preserve">Columbia University Writing Center </w:t>
            </w:r>
          </w:p>
        </w:tc>
        <w:tc>
          <w:tcPr>
            <w:tcW w:w="0" w:type="auto"/>
            <w:tcMar>
              <w:top w:w="20" w:type="nil"/>
              <w:left w:w="20" w:type="nil"/>
              <w:bottom w:w="20" w:type="nil"/>
              <w:right w:w="20" w:type="nil"/>
            </w:tcMar>
            <w:vAlign w:val="center"/>
          </w:tcPr>
          <w:p w:rsidR="000143BC" w:rsidRPr="00FA7D99" w:rsidRDefault="005F25B3" w:rsidP="001D01D1">
            <w:pPr>
              <w:widowControl w:val="0"/>
              <w:autoSpaceDE w:val="0"/>
              <w:autoSpaceDN w:val="0"/>
              <w:adjustRightInd w:val="0"/>
              <w:rPr>
                <w:rFonts w:ascii="Times New Roman" w:hAnsi="Times New Roman"/>
                <w:color w:val="000000"/>
                <w:sz w:val="20"/>
              </w:rPr>
            </w:pPr>
            <w:hyperlink r:id="rId29" w:history="1">
              <w:r w:rsidR="000143BC" w:rsidRPr="00FA7D99">
                <w:rPr>
                  <w:rStyle w:val="Hyperlink"/>
                  <w:rFonts w:ascii="Times New Roman" w:hAnsi="Times New Roman"/>
                  <w:sz w:val="20"/>
                </w:rPr>
                <w:t>https://www.college.columbia.edu/core/uwp/writing-center</w:t>
              </w:r>
            </w:hyperlink>
          </w:p>
        </w:tc>
      </w:tr>
      <w:tr w:rsidR="000143BC" w:rsidRPr="00FA7D99" w:rsidTr="001D01D1">
        <w:tc>
          <w:tcPr>
            <w:tcW w:w="0" w:type="auto"/>
            <w:tcMar>
              <w:top w:w="20" w:type="nil"/>
              <w:left w:w="20" w:type="nil"/>
              <w:bottom w:w="20" w:type="nil"/>
              <w:right w:w="20" w:type="nil"/>
            </w:tcMar>
            <w:vAlign w:val="center"/>
          </w:tcPr>
          <w:p w:rsidR="000143BC" w:rsidRPr="00FA7D99" w:rsidRDefault="000143BC" w:rsidP="001D01D1">
            <w:pPr>
              <w:widowControl w:val="0"/>
              <w:autoSpaceDE w:val="0"/>
              <w:autoSpaceDN w:val="0"/>
              <w:adjustRightInd w:val="0"/>
              <w:rPr>
                <w:rFonts w:ascii="Times New Roman" w:hAnsi="Times New Roman"/>
                <w:color w:val="000000"/>
                <w:sz w:val="20"/>
              </w:rPr>
            </w:pPr>
            <w:r w:rsidRPr="00FA7D99">
              <w:rPr>
                <w:rFonts w:ascii="Times New Roman" w:hAnsi="Times New Roman"/>
                <w:color w:val="000000"/>
                <w:sz w:val="20"/>
              </w:rPr>
              <w:t xml:space="preserve">Tutoring Service </w:t>
            </w:r>
          </w:p>
        </w:tc>
        <w:tc>
          <w:tcPr>
            <w:tcW w:w="0" w:type="auto"/>
            <w:tcMar>
              <w:top w:w="20" w:type="nil"/>
              <w:left w:w="20" w:type="nil"/>
              <w:bottom w:w="20" w:type="nil"/>
              <w:right w:w="20" w:type="nil"/>
            </w:tcMar>
            <w:vAlign w:val="center"/>
          </w:tcPr>
          <w:p w:rsidR="000143BC" w:rsidRPr="00FA7D99" w:rsidRDefault="005F25B3" w:rsidP="001D01D1">
            <w:pPr>
              <w:widowControl w:val="0"/>
              <w:autoSpaceDE w:val="0"/>
              <w:autoSpaceDN w:val="0"/>
              <w:adjustRightInd w:val="0"/>
              <w:rPr>
                <w:rFonts w:ascii="Times New Roman" w:hAnsi="Times New Roman"/>
                <w:color w:val="000000"/>
                <w:sz w:val="20"/>
              </w:rPr>
            </w:pPr>
            <w:hyperlink r:id="rId30" w:history="1">
              <w:r w:rsidR="000143BC" w:rsidRPr="00FA7D99">
                <w:rPr>
                  <w:rStyle w:val="Hyperlink"/>
                  <w:rFonts w:ascii="Times New Roman" w:hAnsi="Times New Roman"/>
                  <w:sz w:val="20"/>
                </w:rPr>
                <w:t>https://www.cc-seas.columbia.edu/csa/tutoring</w:t>
              </w:r>
            </w:hyperlink>
          </w:p>
        </w:tc>
      </w:tr>
      <w:tr w:rsidR="000143BC" w:rsidRPr="00FA7D99" w:rsidTr="001D01D1">
        <w:trPr>
          <w:trHeight w:val="196"/>
        </w:trPr>
        <w:tc>
          <w:tcPr>
            <w:tcW w:w="0" w:type="auto"/>
            <w:tcMar>
              <w:top w:w="20" w:type="nil"/>
              <w:left w:w="20" w:type="nil"/>
              <w:bottom w:w="20" w:type="nil"/>
              <w:right w:w="20" w:type="nil"/>
            </w:tcMar>
            <w:vAlign w:val="center"/>
          </w:tcPr>
          <w:p w:rsidR="000143BC" w:rsidRPr="00FA7D99" w:rsidRDefault="000143BC" w:rsidP="001D01D1">
            <w:pPr>
              <w:widowControl w:val="0"/>
              <w:autoSpaceDE w:val="0"/>
              <w:autoSpaceDN w:val="0"/>
              <w:adjustRightInd w:val="0"/>
              <w:rPr>
                <w:rFonts w:ascii="Times New Roman" w:hAnsi="Times New Roman"/>
                <w:color w:val="000000"/>
                <w:sz w:val="20"/>
              </w:rPr>
            </w:pPr>
            <w:r w:rsidRPr="00FA7D99">
              <w:rPr>
                <w:rFonts w:ascii="Times New Roman" w:hAnsi="Times New Roman"/>
                <w:color w:val="000000"/>
                <w:sz w:val="20"/>
              </w:rPr>
              <w:t xml:space="preserve">Health Services </w:t>
            </w:r>
          </w:p>
        </w:tc>
        <w:tc>
          <w:tcPr>
            <w:tcW w:w="0" w:type="auto"/>
            <w:tcMar>
              <w:top w:w="20" w:type="nil"/>
              <w:left w:w="20" w:type="nil"/>
              <w:bottom w:w="20" w:type="nil"/>
              <w:right w:w="20" w:type="nil"/>
            </w:tcMar>
            <w:vAlign w:val="center"/>
          </w:tcPr>
          <w:p w:rsidR="000143BC" w:rsidRPr="00FA7D99" w:rsidRDefault="005F25B3" w:rsidP="001D01D1">
            <w:pPr>
              <w:widowControl w:val="0"/>
              <w:autoSpaceDE w:val="0"/>
              <w:autoSpaceDN w:val="0"/>
              <w:adjustRightInd w:val="0"/>
              <w:rPr>
                <w:rFonts w:ascii="Times New Roman" w:hAnsi="Times New Roman"/>
                <w:color w:val="000000"/>
                <w:sz w:val="20"/>
              </w:rPr>
            </w:pPr>
            <w:hyperlink r:id="rId31" w:history="1">
              <w:r w:rsidR="000143BC" w:rsidRPr="00FA7D99">
                <w:rPr>
                  <w:rStyle w:val="Hyperlink"/>
                  <w:rFonts w:ascii="Times New Roman" w:hAnsi="Times New Roman"/>
                  <w:sz w:val="20"/>
                </w:rPr>
                <w:t>https://health.columbia.edu/</w:t>
              </w:r>
            </w:hyperlink>
          </w:p>
        </w:tc>
      </w:tr>
      <w:tr w:rsidR="000143BC" w:rsidRPr="00FA7D99" w:rsidTr="001D01D1">
        <w:tc>
          <w:tcPr>
            <w:tcW w:w="0" w:type="auto"/>
            <w:tcMar>
              <w:top w:w="20" w:type="nil"/>
              <w:left w:w="20" w:type="nil"/>
              <w:bottom w:w="20" w:type="nil"/>
              <w:right w:w="20" w:type="nil"/>
            </w:tcMar>
            <w:vAlign w:val="center"/>
          </w:tcPr>
          <w:p w:rsidR="000143BC" w:rsidRPr="00FA7D99" w:rsidRDefault="000143BC" w:rsidP="001D01D1">
            <w:pPr>
              <w:widowControl w:val="0"/>
              <w:autoSpaceDE w:val="0"/>
              <w:autoSpaceDN w:val="0"/>
              <w:adjustRightInd w:val="0"/>
              <w:rPr>
                <w:rFonts w:ascii="Times New Roman" w:hAnsi="Times New Roman"/>
                <w:color w:val="000000"/>
                <w:sz w:val="20"/>
              </w:rPr>
            </w:pPr>
            <w:r w:rsidRPr="00FA7D99">
              <w:rPr>
                <w:rFonts w:ascii="Times New Roman" w:hAnsi="Times New Roman"/>
                <w:color w:val="000000"/>
                <w:sz w:val="20"/>
              </w:rPr>
              <w:t xml:space="preserve">Go Ask Alice! (answers to health questions) </w:t>
            </w:r>
          </w:p>
        </w:tc>
        <w:tc>
          <w:tcPr>
            <w:tcW w:w="0" w:type="auto"/>
            <w:tcMar>
              <w:top w:w="20" w:type="nil"/>
              <w:left w:w="20" w:type="nil"/>
              <w:bottom w:w="20" w:type="nil"/>
              <w:right w:w="20" w:type="nil"/>
            </w:tcMar>
            <w:vAlign w:val="center"/>
          </w:tcPr>
          <w:p w:rsidR="000143BC" w:rsidRPr="00FA7D99" w:rsidRDefault="005F25B3" w:rsidP="001D01D1">
            <w:pPr>
              <w:widowControl w:val="0"/>
              <w:autoSpaceDE w:val="0"/>
              <w:autoSpaceDN w:val="0"/>
              <w:adjustRightInd w:val="0"/>
              <w:rPr>
                <w:rFonts w:ascii="Times New Roman" w:hAnsi="Times New Roman"/>
                <w:color w:val="000000"/>
                <w:sz w:val="20"/>
              </w:rPr>
            </w:pPr>
            <w:hyperlink r:id="rId32" w:history="1">
              <w:r w:rsidR="000143BC" w:rsidRPr="00FA7D99">
                <w:rPr>
                  <w:rStyle w:val="Hyperlink"/>
                  <w:rFonts w:ascii="Times New Roman" w:hAnsi="Times New Roman"/>
                  <w:sz w:val="20"/>
                </w:rPr>
                <w:t>https://goaskalice.columbia.edu/</w:t>
              </w:r>
            </w:hyperlink>
          </w:p>
        </w:tc>
      </w:tr>
      <w:tr w:rsidR="000143BC" w:rsidRPr="00FA7D99" w:rsidTr="001D01D1">
        <w:tc>
          <w:tcPr>
            <w:tcW w:w="0" w:type="auto"/>
            <w:tcMar>
              <w:top w:w="20" w:type="nil"/>
              <w:left w:w="20" w:type="nil"/>
              <w:bottom w:w="20" w:type="nil"/>
              <w:right w:w="20" w:type="nil"/>
            </w:tcMar>
            <w:vAlign w:val="center"/>
          </w:tcPr>
          <w:p w:rsidR="000143BC" w:rsidRPr="00FA7D99" w:rsidRDefault="000143BC" w:rsidP="001D01D1">
            <w:pPr>
              <w:widowControl w:val="0"/>
              <w:autoSpaceDE w:val="0"/>
              <w:autoSpaceDN w:val="0"/>
              <w:adjustRightInd w:val="0"/>
              <w:rPr>
                <w:rFonts w:ascii="Times New Roman" w:hAnsi="Times New Roman"/>
                <w:color w:val="000000"/>
                <w:sz w:val="20"/>
              </w:rPr>
            </w:pPr>
            <w:r w:rsidRPr="00FA7D99">
              <w:rPr>
                <w:rFonts w:ascii="Times New Roman" w:hAnsi="Times New Roman"/>
                <w:color w:val="000000"/>
                <w:sz w:val="20"/>
              </w:rPr>
              <w:t xml:space="preserve">Counseling and Psychological Services (CPS) </w:t>
            </w:r>
          </w:p>
        </w:tc>
        <w:tc>
          <w:tcPr>
            <w:tcW w:w="0" w:type="auto"/>
            <w:tcMar>
              <w:top w:w="20" w:type="nil"/>
              <w:left w:w="20" w:type="nil"/>
              <w:bottom w:w="20" w:type="nil"/>
              <w:right w:w="20" w:type="nil"/>
            </w:tcMar>
            <w:vAlign w:val="center"/>
          </w:tcPr>
          <w:p w:rsidR="000143BC" w:rsidRPr="00FA7D99" w:rsidRDefault="005F25B3" w:rsidP="001D01D1">
            <w:pPr>
              <w:widowControl w:val="0"/>
              <w:autoSpaceDE w:val="0"/>
              <w:autoSpaceDN w:val="0"/>
              <w:adjustRightInd w:val="0"/>
              <w:rPr>
                <w:rFonts w:ascii="Times New Roman" w:hAnsi="Times New Roman"/>
                <w:color w:val="000026"/>
                <w:sz w:val="20"/>
              </w:rPr>
            </w:pPr>
            <w:hyperlink r:id="rId33" w:history="1">
              <w:r w:rsidR="000143BC" w:rsidRPr="00FA7D99">
                <w:rPr>
                  <w:rStyle w:val="Hyperlink"/>
                  <w:rFonts w:ascii="Times New Roman" w:hAnsi="Times New Roman"/>
                  <w:sz w:val="20"/>
                </w:rPr>
                <w:t>https://health.columbia.edu/content/counseling-and-psychological-services</w:t>
              </w:r>
            </w:hyperlink>
          </w:p>
          <w:p w:rsidR="000143BC" w:rsidRPr="00FA7D99" w:rsidRDefault="000143BC" w:rsidP="001D01D1">
            <w:pPr>
              <w:widowControl w:val="0"/>
              <w:autoSpaceDE w:val="0"/>
              <w:autoSpaceDN w:val="0"/>
              <w:adjustRightInd w:val="0"/>
              <w:rPr>
                <w:rFonts w:ascii="Times New Roman" w:hAnsi="Times New Roman"/>
                <w:color w:val="000000"/>
                <w:sz w:val="20"/>
              </w:rPr>
            </w:pPr>
            <w:r w:rsidRPr="00FA7D99">
              <w:rPr>
                <w:rFonts w:ascii="Times New Roman" w:hAnsi="Times New Roman"/>
                <w:color w:val="000000"/>
                <w:sz w:val="20"/>
              </w:rPr>
              <w:t>For appointments, call 212-854-2878.</w:t>
            </w:r>
            <w:r w:rsidRPr="00FA7D99">
              <w:rPr>
                <w:rFonts w:ascii="Times New Roman" w:eastAsia="MS Mincho" w:hAnsi="Times New Roman"/>
                <w:color w:val="000000"/>
                <w:sz w:val="20"/>
              </w:rPr>
              <w:t> </w:t>
            </w:r>
            <w:r w:rsidRPr="00FA7D99">
              <w:rPr>
                <w:rFonts w:ascii="Times New Roman" w:hAnsi="Times New Roman"/>
                <w:color w:val="000000"/>
                <w:sz w:val="20"/>
              </w:rPr>
              <w:t xml:space="preserve">For after-hours assistance, call 212-854-9797 or contact Public Safety at 212-854- 5555. </w:t>
            </w:r>
          </w:p>
        </w:tc>
      </w:tr>
      <w:tr w:rsidR="000143BC" w:rsidRPr="00FA7D99" w:rsidTr="001D01D1">
        <w:tc>
          <w:tcPr>
            <w:tcW w:w="0" w:type="auto"/>
            <w:tcMar>
              <w:top w:w="20" w:type="nil"/>
              <w:left w:w="20" w:type="nil"/>
              <w:bottom w:w="20" w:type="nil"/>
              <w:right w:w="20" w:type="nil"/>
            </w:tcMar>
            <w:vAlign w:val="center"/>
          </w:tcPr>
          <w:p w:rsidR="000143BC" w:rsidRPr="00FA7D99" w:rsidRDefault="000143BC" w:rsidP="001D01D1">
            <w:pPr>
              <w:widowControl w:val="0"/>
              <w:autoSpaceDE w:val="0"/>
              <w:autoSpaceDN w:val="0"/>
              <w:adjustRightInd w:val="0"/>
              <w:rPr>
                <w:rFonts w:ascii="Times New Roman" w:hAnsi="Times New Roman"/>
                <w:color w:val="000000"/>
                <w:sz w:val="20"/>
              </w:rPr>
            </w:pPr>
            <w:r w:rsidRPr="00FA7D99">
              <w:rPr>
                <w:rFonts w:ascii="Times New Roman" w:hAnsi="Times New Roman"/>
                <w:color w:val="000000"/>
                <w:sz w:val="20"/>
              </w:rPr>
              <w:t xml:space="preserve">Office of Disability Services </w:t>
            </w:r>
          </w:p>
        </w:tc>
        <w:tc>
          <w:tcPr>
            <w:tcW w:w="0" w:type="auto"/>
            <w:tcMar>
              <w:top w:w="20" w:type="nil"/>
              <w:left w:w="20" w:type="nil"/>
              <w:bottom w:w="20" w:type="nil"/>
              <w:right w:w="20" w:type="nil"/>
            </w:tcMar>
            <w:vAlign w:val="center"/>
          </w:tcPr>
          <w:p w:rsidR="000143BC" w:rsidRPr="00FA7D99" w:rsidRDefault="000143BC" w:rsidP="001D01D1">
            <w:pPr>
              <w:widowControl w:val="0"/>
              <w:autoSpaceDE w:val="0"/>
              <w:autoSpaceDN w:val="0"/>
              <w:adjustRightInd w:val="0"/>
              <w:rPr>
                <w:rFonts w:ascii="Times New Roman" w:hAnsi="Times New Roman"/>
                <w:color w:val="000026"/>
                <w:sz w:val="20"/>
              </w:rPr>
            </w:pPr>
            <w:r w:rsidRPr="00FA7D99">
              <w:rPr>
                <w:rFonts w:ascii="Times New Roman" w:hAnsi="Times New Roman"/>
                <w:color w:val="000026"/>
                <w:sz w:val="20"/>
              </w:rPr>
              <w:t xml:space="preserve">Columbia  - </w:t>
            </w:r>
            <w:hyperlink r:id="rId34" w:history="1">
              <w:r w:rsidRPr="00FA7D99">
                <w:rPr>
                  <w:rStyle w:val="Hyperlink"/>
                  <w:rFonts w:ascii="Times New Roman" w:hAnsi="Times New Roman"/>
                  <w:sz w:val="20"/>
                </w:rPr>
                <w:t>https://health.columbia.edu/content/disability-services</w:t>
              </w:r>
            </w:hyperlink>
          </w:p>
          <w:p w:rsidR="000143BC" w:rsidRPr="00FA7D99" w:rsidRDefault="000143BC" w:rsidP="001D01D1">
            <w:pPr>
              <w:widowControl w:val="0"/>
              <w:autoSpaceDE w:val="0"/>
              <w:autoSpaceDN w:val="0"/>
              <w:adjustRightInd w:val="0"/>
              <w:rPr>
                <w:rFonts w:ascii="Times New Roman" w:hAnsi="Times New Roman"/>
                <w:color w:val="000000"/>
                <w:sz w:val="20"/>
              </w:rPr>
            </w:pPr>
            <w:r w:rsidRPr="00FA7D99">
              <w:rPr>
                <w:rFonts w:ascii="Times New Roman" w:hAnsi="Times New Roman"/>
                <w:color w:val="000026"/>
                <w:sz w:val="20"/>
              </w:rPr>
              <w:t xml:space="preserve">Barnard - </w:t>
            </w:r>
            <w:hyperlink r:id="rId35" w:history="1">
              <w:r w:rsidRPr="00FA7D99">
                <w:rPr>
                  <w:rStyle w:val="Hyperlink"/>
                  <w:rFonts w:ascii="Times New Roman" w:hAnsi="Times New Roman"/>
                  <w:sz w:val="20"/>
                </w:rPr>
                <w:t>https://barnard.edu/disabilityservices</w:t>
              </w:r>
            </w:hyperlink>
          </w:p>
        </w:tc>
      </w:tr>
      <w:tr w:rsidR="000143BC" w:rsidRPr="00FA7D99" w:rsidTr="001D01D1">
        <w:tc>
          <w:tcPr>
            <w:tcW w:w="0" w:type="auto"/>
            <w:tcMar>
              <w:top w:w="20" w:type="nil"/>
              <w:left w:w="20" w:type="nil"/>
              <w:bottom w:w="20" w:type="nil"/>
              <w:right w:w="20" w:type="nil"/>
            </w:tcMar>
            <w:vAlign w:val="center"/>
          </w:tcPr>
          <w:p w:rsidR="000143BC" w:rsidRPr="00FA7D99" w:rsidRDefault="000143BC" w:rsidP="001D01D1">
            <w:pPr>
              <w:widowControl w:val="0"/>
              <w:autoSpaceDE w:val="0"/>
              <w:autoSpaceDN w:val="0"/>
              <w:adjustRightInd w:val="0"/>
              <w:rPr>
                <w:rFonts w:ascii="Times New Roman" w:hAnsi="Times New Roman"/>
                <w:color w:val="000000"/>
                <w:sz w:val="20"/>
              </w:rPr>
            </w:pPr>
            <w:r w:rsidRPr="00FA7D99">
              <w:rPr>
                <w:rFonts w:ascii="Times New Roman" w:hAnsi="Times New Roman"/>
                <w:color w:val="000000"/>
                <w:sz w:val="20"/>
              </w:rPr>
              <w:t>Office of University Chaplain</w:t>
            </w:r>
          </w:p>
        </w:tc>
        <w:tc>
          <w:tcPr>
            <w:tcW w:w="0" w:type="auto"/>
            <w:tcMar>
              <w:top w:w="20" w:type="nil"/>
              <w:left w:w="20" w:type="nil"/>
              <w:bottom w:w="20" w:type="nil"/>
              <w:right w:w="20" w:type="nil"/>
            </w:tcMar>
            <w:vAlign w:val="center"/>
          </w:tcPr>
          <w:p w:rsidR="000143BC" w:rsidRPr="00FA7D99" w:rsidRDefault="005F25B3" w:rsidP="001D01D1">
            <w:pPr>
              <w:widowControl w:val="0"/>
              <w:autoSpaceDE w:val="0"/>
              <w:autoSpaceDN w:val="0"/>
              <w:adjustRightInd w:val="0"/>
              <w:rPr>
                <w:rFonts w:ascii="Times New Roman" w:hAnsi="Times New Roman"/>
                <w:color w:val="000026"/>
                <w:sz w:val="20"/>
              </w:rPr>
            </w:pPr>
            <w:hyperlink r:id="rId36" w:history="1">
              <w:r w:rsidR="000143BC" w:rsidRPr="00FA7D99">
                <w:rPr>
                  <w:rStyle w:val="Hyperlink"/>
                  <w:rFonts w:ascii="Times New Roman" w:hAnsi="Times New Roman"/>
                  <w:sz w:val="20"/>
                </w:rPr>
                <w:t>http://ouc.columbia.edu/</w:t>
              </w:r>
            </w:hyperlink>
          </w:p>
        </w:tc>
      </w:tr>
    </w:tbl>
    <w:p w:rsidR="004C1BF9" w:rsidRPr="00FA7D99" w:rsidRDefault="004C1BF9" w:rsidP="000143BC">
      <w:pPr>
        <w:autoSpaceDE w:val="0"/>
        <w:autoSpaceDN w:val="0"/>
        <w:adjustRightInd w:val="0"/>
        <w:rPr>
          <w:rFonts w:ascii="Times New Roman" w:hAnsi="Times New Roman"/>
          <w:sz w:val="20"/>
        </w:rPr>
      </w:pPr>
    </w:p>
    <w:sectPr w:rsidR="004C1BF9" w:rsidRPr="00FA7D99" w:rsidSect="00047C1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1C9" w:rsidRDefault="000541C9" w:rsidP="009E33BF">
      <w:r>
        <w:separator/>
      </w:r>
    </w:p>
  </w:endnote>
  <w:endnote w:type="continuationSeparator" w:id="0">
    <w:p w:rsidR="000541C9" w:rsidRDefault="000541C9" w:rsidP="009E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B3" w:rsidRPr="009E33BF" w:rsidRDefault="005F25B3" w:rsidP="009E33BF">
    <w:pPr>
      <w:pStyle w:val="Footer"/>
      <w:jc w:val="center"/>
      <w:rPr>
        <w:sz w:val="20"/>
      </w:rPr>
    </w:pPr>
    <w:r w:rsidRPr="009E33BF">
      <w:rPr>
        <w:rStyle w:val="PageNumber"/>
        <w:sz w:val="20"/>
      </w:rPr>
      <w:fldChar w:fldCharType="begin"/>
    </w:r>
    <w:r w:rsidRPr="009E33BF">
      <w:rPr>
        <w:rStyle w:val="PageNumber"/>
        <w:sz w:val="20"/>
      </w:rPr>
      <w:instrText xml:space="preserve"> PAGE </w:instrText>
    </w:r>
    <w:r w:rsidRPr="009E33BF">
      <w:rPr>
        <w:rStyle w:val="PageNumber"/>
        <w:sz w:val="20"/>
      </w:rPr>
      <w:fldChar w:fldCharType="separate"/>
    </w:r>
    <w:r w:rsidR="000E6366">
      <w:rPr>
        <w:rStyle w:val="PageNumber"/>
        <w:noProof/>
        <w:sz w:val="20"/>
      </w:rPr>
      <w:t>10</w:t>
    </w:r>
    <w:r w:rsidRPr="009E33BF">
      <w:rPr>
        <w:rStyle w:val="PageNumbe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1C9" w:rsidRDefault="000541C9" w:rsidP="009E33BF">
      <w:r>
        <w:separator/>
      </w:r>
    </w:p>
  </w:footnote>
  <w:footnote w:type="continuationSeparator" w:id="0">
    <w:p w:rsidR="000541C9" w:rsidRDefault="000541C9" w:rsidP="009E33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B67"/>
    <w:multiLevelType w:val="hybridMultilevel"/>
    <w:tmpl w:val="785A7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B7AFA"/>
    <w:multiLevelType w:val="hybridMultilevel"/>
    <w:tmpl w:val="55ECBC7C"/>
    <w:lvl w:ilvl="0" w:tplc="C29ED768">
      <w:start w:val="5"/>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5383"/>
    <w:multiLevelType w:val="hybridMultilevel"/>
    <w:tmpl w:val="A898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D2628"/>
    <w:multiLevelType w:val="hybridMultilevel"/>
    <w:tmpl w:val="E6A0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71E22"/>
    <w:multiLevelType w:val="hybridMultilevel"/>
    <w:tmpl w:val="578C1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FD25C0"/>
    <w:multiLevelType w:val="hybridMultilevel"/>
    <w:tmpl w:val="E03AD0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51F3A"/>
    <w:multiLevelType w:val="hybridMultilevel"/>
    <w:tmpl w:val="518E495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DD2E77"/>
    <w:multiLevelType w:val="hybridMultilevel"/>
    <w:tmpl w:val="AF004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291F02"/>
    <w:multiLevelType w:val="hybridMultilevel"/>
    <w:tmpl w:val="189C6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12284"/>
    <w:multiLevelType w:val="hybridMultilevel"/>
    <w:tmpl w:val="91064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4E0DEB"/>
    <w:multiLevelType w:val="hybridMultilevel"/>
    <w:tmpl w:val="522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B37FA"/>
    <w:multiLevelType w:val="hybridMultilevel"/>
    <w:tmpl w:val="51D6D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7535A3"/>
    <w:multiLevelType w:val="hybridMultilevel"/>
    <w:tmpl w:val="88246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6B4A5F"/>
    <w:multiLevelType w:val="hybridMultilevel"/>
    <w:tmpl w:val="E5B4C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DC2837"/>
    <w:multiLevelType w:val="hybridMultilevel"/>
    <w:tmpl w:val="2382B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0B0303"/>
    <w:multiLevelType w:val="multilevel"/>
    <w:tmpl w:val="913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105BC2"/>
    <w:multiLevelType w:val="hybridMultilevel"/>
    <w:tmpl w:val="B49EA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787048"/>
    <w:multiLevelType w:val="hybridMultilevel"/>
    <w:tmpl w:val="9EFA6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C918CD"/>
    <w:multiLevelType w:val="hybridMultilevel"/>
    <w:tmpl w:val="2B34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8C5065"/>
    <w:multiLevelType w:val="hybridMultilevel"/>
    <w:tmpl w:val="EDBABD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51558"/>
    <w:multiLevelType w:val="hybridMultilevel"/>
    <w:tmpl w:val="AD9EFC5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5D3B3E"/>
    <w:multiLevelType w:val="hybridMultilevel"/>
    <w:tmpl w:val="0752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ED5056"/>
    <w:multiLevelType w:val="hybridMultilevel"/>
    <w:tmpl w:val="F58E0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A842C9"/>
    <w:multiLevelType w:val="hybridMultilevel"/>
    <w:tmpl w:val="BB320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B3280A"/>
    <w:multiLevelType w:val="hybridMultilevel"/>
    <w:tmpl w:val="7C8A3C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0" w:hanging="360"/>
      </w:pPr>
      <w:rPr>
        <w:rFonts w:ascii="Symbol" w:hAnsi="Symbol"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5" w15:restartNumberingAfterBreak="0">
    <w:nsid w:val="659C625E"/>
    <w:multiLevelType w:val="hybridMultilevel"/>
    <w:tmpl w:val="E9E2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E450F"/>
    <w:multiLevelType w:val="hybridMultilevel"/>
    <w:tmpl w:val="E58A91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E6B91"/>
    <w:multiLevelType w:val="hybridMultilevel"/>
    <w:tmpl w:val="E8ACC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D67EC"/>
    <w:multiLevelType w:val="hybridMultilevel"/>
    <w:tmpl w:val="18502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5753CD"/>
    <w:multiLevelType w:val="hybridMultilevel"/>
    <w:tmpl w:val="84F08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7E6955"/>
    <w:multiLevelType w:val="hybridMultilevel"/>
    <w:tmpl w:val="8580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5"/>
  </w:num>
  <w:num w:numId="4">
    <w:abstractNumId w:val="24"/>
  </w:num>
  <w:num w:numId="5">
    <w:abstractNumId w:val="8"/>
  </w:num>
  <w:num w:numId="6">
    <w:abstractNumId w:val="2"/>
  </w:num>
  <w:num w:numId="7">
    <w:abstractNumId w:val="22"/>
  </w:num>
  <w:num w:numId="8">
    <w:abstractNumId w:val="19"/>
  </w:num>
  <w:num w:numId="9">
    <w:abstractNumId w:val="14"/>
  </w:num>
  <w:num w:numId="10">
    <w:abstractNumId w:val="5"/>
  </w:num>
  <w:num w:numId="11">
    <w:abstractNumId w:val="9"/>
  </w:num>
  <w:num w:numId="12">
    <w:abstractNumId w:val="7"/>
  </w:num>
  <w:num w:numId="13">
    <w:abstractNumId w:val="16"/>
  </w:num>
  <w:num w:numId="14">
    <w:abstractNumId w:val="11"/>
  </w:num>
  <w:num w:numId="15">
    <w:abstractNumId w:val="3"/>
  </w:num>
  <w:num w:numId="16">
    <w:abstractNumId w:val="17"/>
  </w:num>
  <w:num w:numId="17">
    <w:abstractNumId w:val="29"/>
  </w:num>
  <w:num w:numId="18">
    <w:abstractNumId w:val="20"/>
  </w:num>
  <w:num w:numId="19">
    <w:abstractNumId w:val="13"/>
  </w:num>
  <w:num w:numId="20">
    <w:abstractNumId w:val="15"/>
  </w:num>
  <w:num w:numId="21">
    <w:abstractNumId w:val="1"/>
  </w:num>
  <w:num w:numId="22">
    <w:abstractNumId w:val="23"/>
  </w:num>
  <w:num w:numId="23">
    <w:abstractNumId w:val="18"/>
  </w:num>
  <w:num w:numId="24">
    <w:abstractNumId w:val="12"/>
  </w:num>
  <w:num w:numId="25">
    <w:abstractNumId w:val="6"/>
  </w:num>
  <w:num w:numId="26">
    <w:abstractNumId w:val="26"/>
  </w:num>
  <w:num w:numId="27">
    <w:abstractNumId w:val="28"/>
  </w:num>
  <w:num w:numId="28">
    <w:abstractNumId w:val="21"/>
  </w:num>
  <w:num w:numId="29">
    <w:abstractNumId w:val="0"/>
  </w:num>
  <w:num w:numId="30">
    <w:abstractNumId w:val="30"/>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en-US" w:vendorID="64" w:dllVersion="6" w:nlCheck="1" w:checkStyle="0"/>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86"/>
    <w:rsid w:val="00000B06"/>
    <w:rsid w:val="00005D78"/>
    <w:rsid w:val="00010375"/>
    <w:rsid w:val="000143BC"/>
    <w:rsid w:val="00017EC9"/>
    <w:rsid w:val="00027699"/>
    <w:rsid w:val="00046395"/>
    <w:rsid w:val="00047C1F"/>
    <w:rsid w:val="000541C9"/>
    <w:rsid w:val="00057412"/>
    <w:rsid w:val="000D3CEB"/>
    <w:rsid w:val="000D43D7"/>
    <w:rsid w:val="000E6366"/>
    <w:rsid w:val="000F06E0"/>
    <w:rsid w:val="0011645C"/>
    <w:rsid w:val="00160712"/>
    <w:rsid w:val="00163F86"/>
    <w:rsid w:val="00172127"/>
    <w:rsid w:val="00191B35"/>
    <w:rsid w:val="00197675"/>
    <w:rsid w:val="001A7F7A"/>
    <w:rsid w:val="001D01D1"/>
    <w:rsid w:val="001E20BD"/>
    <w:rsid w:val="00202CA1"/>
    <w:rsid w:val="00217DEC"/>
    <w:rsid w:val="00223DCA"/>
    <w:rsid w:val="00230279"/>
    <w:rsid w:val="00241C8E"/>
    <w:rsid w:val="002443AD"/>
    <w:rsid w:val="002650A5"/>
    <w:rsid w:val="002823DA"/>
    <w:rsid w:val="00287617"/>
    <w:rsid w:val="002C2354"/>
    <w:rsid w:val="002C305B"/>
    <w:rsid w:val="002E198F"/>
    <w:rsid w:val="002F6C95"/>
    <w:rsid w:val="00325695"/>
    <w:rsid w:val="00343BA8"/>
    <w:rsid w:val="00345AD8"/>
    <w:rsid w:val="003474A3"/>
    <w:rsid w:val="00374ECE"/>
    <w:rsid w:val="00387162"/>
    <w:rsid w:val="003A295F"/>
    <w:rsid w:val="003B6E7F"/>
    <w:rsid w:val="003C2007"/>
    <w:rsid w:val="003C3263"/>
    <w:rsid w:val="003E78E7"/>
    <w:rsid w:val="003F0119"/>
    <w:rsid w:val="0040219D"/>
    <w:rsid w:val="00411A45"/>
    <w:rsid w:val="00440949"/>
    <w:rsid w:val="00442B85"/>
    <w:rsid w:val="00470BD5"/>
    <w:rsid w:val="0047310E"/>
    <w:rsid w:val="004C1BF9"/>
    <w:rsid w:val="004C56EB"/>
    <w:rsid w:val="004D2C59"/>
    <w:rsid w:val="004E0A41"/>
    <w:rsid w:val="00505AF9"/>
    <w:rsid w:val="00506EBC"/>
    <w:rsid w:val="0052551D"/>
    <w:rsid w:val="005327BA"/>
    <w:rsid w:val="0053669C"/>
    <w:rsid w:val="00541B45"/>
    <w:rsid w:val="00546420"/>
    <w:rsid w:val="00546D90"/>
    <w:rsid w:val="00550623"/>
    <w:rsid w:val="00552CBF"/>
    <w:rsid w:val="00553585"/>
    <w:rsid w:val="005768FC"/>
    <w:rsid w:val="0057709A"/>
    <w:rsid w:val="00581E20"/>
    <w:rsid w:val="00590FA8"/>
    <w:rsid w:val="005B4EF1"/>
    <w:rsid w:val="005C6E8F"/>
    <w:rsid w:val="005E6833"/>
    <w:rsid w:val="005F25B3"/>
    <w:rsid w:val="005F35FF"/>
    <w:rsid w:val="00622EBF"/>
    <w:rsid w:val="0062770A"/>
    <w:rsid w:val="00627DC5"/>
    <w:rsid w:val="00636CFD"/>
    <w:rsid w:val="006509BB"/>
    <w:rsid w:val="00653861"/>
    <w:rsid w:val="0065702E"/>
    <w:rsid w:val="006770DA"/>
    <w:rsid w:val="006823C5"/>
    <w:rsid w:val="00690F4D"/>
    <w:rsid w:val="0069383A"/>
    <w:rsid w:val="006A2F22"/>
    <w:rsid w:val="006B1A9A"/>
    <w:rsid w:val="006B63D9"/>
    <w:rsid w:val="006D629E"/>
    <w:rsid w:val="006D6819"/>
    <w:rsid w:val="006E2F81"/>
    <w:rsid w:val="006E6033"/>
    <w:rsid w:val="007157AE"/>
    <w:rsid w:val="007246A2"/>
    <w:rsid w:val="0075459D"/>
    <w:rsid w:val="007654F5"/>
    <w:rsid w:val="00784186"/>
    <w:rsid w:val="007A045B"/>
    <w:rsid w:val="007A4AE2"/>
    <w:rsid w:val="007C1539"/>
    <w:rsid w:val="007C31E6"/>
    <w:rsid w:val="007D58E0"/>
    <w:rsid w:val="00804BFB"/>
    <w:rsid w:val="008227D4"/>
    <w:rsid w:val="008345B4"/>
    <w:rsid w:val="00844032"/>
    <w:rsid w:val="00846544"/>
    <w:rsid w:val="0085097B"/>
    <w:rsid w:val="00852896"/>
    <w:rsid w:val="0085463E"/>
    <w:rsid w:val="00857B3A"/>
    <w:rsid w:val="00883884"/>
    <w:rsid w:val="00893782"/>
    <w:rsid w:val="008C28BB"/>
    <w:rsid w:val="008C4420"/>
    <w:rsid w:val="008E00B6"/>
    <w:rsid w:val="008E51A3"/>
    <w:rsid w:val="008F4899"/>
    <w:rsid w:val="00900E4E"/>
    <w:rsid w:val="00907193"/>
    <w:rsid w:val="0091632F"/>
    <w:rsid w:val="00925245"/>
    <w:rsid w:val="00932F22"/>
    <w:rsid w:val="00935CEA"/>
    <w:rsid w:val="00944131"/>
    <w:rsid w:val="00944EF9"/>
    <w:rsid w:val="00974742"/>
    <w:rsid w:val="00975F5D"/>
    <w:rsid w:val="009860BC"/>
    <w:rsid w:val="009B0081"/>
    <w:rsid w:val="009B3221"/>
    <w:rsid w:val="009B7507"/>
    <w:rsid w:val="009C71EA"/>
    <w:rsid w:val="009D23ED"/>
    <w:rsid w:val="009E33BF"/>
    <w:rsid w:val="009E4116"/>
    <w:rsid w:val="00A04184"/>
    <w:rsid w:val="00A07047"/>
    <w:rsid w:val="00A15386"/>
    <w:rsid w:val="00A341AD"/>
    <w:rsid w:val="00A37616"/>
    <w:rsid w:val="00A44CE2"/>
    <w:rsid w:val="00A52BA0"/>
    <w:rsid w:val="00A607A0"/>
    <w:rsid w:val="00A63BEE"/>
    <w:rsid w:val="00A66563"/>
    <w:rsid w:val="00A665FA"/>
    <w:rsid w:val="00A71B8A"/>
    <w:rsid w:val="00A779E1"/>
    <w:rsid w:val="00A8611F"/>
    <w:rsid w:val="00A9009F"/>
    <w:rsid w:val="00AA1949"/>
    <w:rsid w:val="00AB62B1"/>
    <w:rsid w:val="00AE284D"/>
    <w:rsid w:val="00AE67C9"/>
    <w:rsid w:val="00AF7F94"/>
    <w:rsid w:val="00B042A5"/>
    <w:rsid w:val="00B262FB"/>
    <w:rsid w:val="00B40CFA"/>
    <w:rsid w:val="00B443EF"/>
    <w:rsid w:val="00B4508F"/>
    <w:rsid w:val="00B65C50"/>
    <w:rsid w:val="00BC6EA1"/>
    <w:rsid w:val="00BD16C8"/>
    <w:rsid w:val="00BD592A"/>
    <w:rsid w:val="00BD6DBC"/>
    <w:rsid w:val="00BE181D"/>
    <w:rsid w:val="00C40080"/>
    <w:rsid w:val="00C64D0C"/>
    <w:rsid w:val="00C741AA"/>
    <w:rsid w:val="00C77617"/>
    <w:rsid w:val="00C84BE5"/>
    <w:rsid w:val="00CB243E"/>
    <w:rsid w:val="00CC342B"/>
    <w:rsid w:val="00CD019F"/>
    <w:rsid w:val="00CE166D"/>
    <w:rsid w:val="00CE69F0"/>
    <w:rsid w:val="00D06C94"/>
    <w:rsid w:val="00D179CB"/>
    <w:rsid w:val="00D55CCE"/>
    <w:rsid w:val="00D56792"/>
    <w:rsid w:val="00D75EED"/>
    <w:rsid w:val="00D93959"/>
    <w:rsid w:val="00D948F4"/>
    <w:rsid w:val="00D96637"/>
    <w:rsid w:val="00DB6D84"/>
    <w:rsid w:val="00DC71F6"/>
    <w:rsid w:val="00DC765D"/>
    <w:rsid w:val="00DD7AA9"/>
    <w:rsid w:val="00DE0475"/>
    <w:rsid w:val="00DE6E57"/>
    <w:rsid w:val="00E02116"/>
    <w:rsid w:val="00E02EF3"/>
    <w:rsid w:val="00E059A0"/>
    <w:rsid w:val="00E511A4"/>
    <w:rsid w:val="00E535FA"/>
    <w:rsid w:val="00E53995"/>
    <w:rsid w:val="00E67602"/>
    <w:rsid w:val="00E70B45"/>
    <w:rsid w:val="00E75592"/>
    <w:rsid w:val="00E817DA"/>
    <w:rsid w:val="00E96970"/>
    <w:rsid w:val="00EA44AF"/>
    <w:rsid w:val="00ED0602"/>
    <w:rsid w:val="00EE2FC3"/>
    <w:rsid w:val="00EF5C96"/>
    <w:rsid w:val="00F473CE"/>
    <w:rsid w:val="00F51E60"/>
    <w:rsid w:val="00F65C4D"/>
    <w:rsid w:val="00F6784D"/>
    <w:rsid w:val="00F73268"/>
    <w:rsid w:val="00F83238"/>
    <w:rsid w:val="00F9169F"/>
    <w:rsid w:val="00F9403E"/>
    <w:rsid w:val="00F97D27"/>
    <w:rsid w:val="00FA0550"/>
    <w:rsid w:val="00FA17CD"/>
    <w:rsid w:val="00FA38D1"/>
    <w:rsid w:val="00FA53DD"/>
    <w:rsid w:val="00FA6366"/>
    <w:rsid w:val="00FA7D99"/>
    <w:rsid w:val="00FD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3467B"/>
  <w15:docId w15:val="{0AE4A26A-C0B9-498C-B325-0C4F1159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86"/>
    <w:rPr>
      <w:rFonts w:ascii="Times" w:eastAsia="Times" w:hAnsi="Times"/>
      <w:sz w:val="24"/>
    </w:rPr>
  </w:style>
  <w:style w:type="paragraph" w:styleId="Heading1">
    <w:name w:val="heading 1"/>
    <w:basedOn w:val="Normal"/>
    <w:next w:val="Normal"/>
    <w:qFormat/>
    <w:rsid w:val="00784186"/>
    <w:pPr>
      <w:keepNext/>
      <w:tabs>
        <w:tab w:val="left" w:pos="90"/>
      </w:tabs>
      <w:spacing w:line="360" w:lineRule="auto"/>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23ED"/>
    <w:pPr>
      <w:spacing w:line="360" w:lineRule="auto"/>
    </w:pPr>
    <w:rPr>
      <w:b/>
    </w:rPr>
  </w:style>
  <w:style w:type="character" w:styleId="Hyperlink">
    <w:name w:val="Hyperlink"/>
    <w:basedOn w:val="DefaultParagraphFont"/>
    <w:rsid w:val="00975F5D"/>
    <w:rPr>
      <w:color w:val="0000FF"/>
      <w:u w:val="single"/>
    </w:rPr>
  </w:style>
  <w:style w:type="paragraph" w:styleId="ListParagraph">
    <w:name w:val="List Paragraph"/>
    <w:basedOn w:val="Normal"/>
    <w:uiPriority w:val="34"/>
    <w:qFormat/>
    <w:rsid w:val="003C3263"/>
    <w:pPr>
      <w:ind w:left="720"/>
      <w:contextualSpacing/>
    </w:pPr>
  </w:style>
  <w:style w:type="paragraph" w:customStyle="1" w:styleId="Default">
    <w:name w:val="Default"/>
    <w:rsid w:val="00A66563"/>
    <w:pPr>
      <w:autoSpaceDE w:val="0"/>
      <w:autoSpaceDN w:val="0"/>
      <w:adjustRightInd w:val="0"/>
    </w:pPr>
    <w:rPr>
      <w:color w:val="000000"/>
      <w:sz w:val="24"/>
      <w:szCs w:val="24"/>
    </w:rPr>
  </w:style>
  <w:style w:type="paragraph" w:styleId="Header">
    <w:name w:val="header"/>
    <w:basedOn w:val="Normal"/>
    <w:link w:val="HeaderChar"/>
    <w:rsid w:val="009E33BF"/>
    <w:pPr>
      <w:tabs>
        <w:tab w:val="center" w:pos="4320"/>
        <w:tab w:val="right" w:pos="8640"/>
      </w:tabs>
    </w:pPr>
  </w:style>
  <w:style w:type="character" w:customStyle="1" w:styleId="HeaderChar">
    <w:name w:val="Header Char"/>
    <w:basedOn w:val="DefaultParagraphFont"/>
    <w:link w:val="Header"/>
    <w:rsid w:val="009E33BF"/>
    <w:rPr>
      <w:rFonts w:ascii="Times" w:eastAsia="Times" w:hAnsi="Times"/>
      <w:sz w:val="24"/>
    </w:rPr>
  </w:style>
  <w:style w:type="paragraph" w:styleId="Footer">
    <w:name w:val="footer"/>
    <w:basedOn w:val="Normal"/>
    <w:link w:val="FooterChar"/>
    <w:rsid w:val="009E33BF"/>
    <w:pPr>
      <w:tabs>
        <w:tab w:val="center" w:pos="4320"/>
        <w:tab w:val="right" w:pos="8640"/>
      </w:tabs>
    </w:pPr>
  </w:style>
  <w:style w:type="character" w:customStyle="1" w:styleId="FooterChar">
    <w:name w:val="Footer Char"/>
    <w:basedOn w:val="DefaultParagraphFont"/>
    <w:link w:val="Footer"/>
    <w:rsid w:val="009E33BF"/>
    <w:rPr>
      <w:rFonts w:ascii="Times" w:eastAsia="Times" w:hAnsi="Times"/>
      <w:sz w:val="24"/>
    </w:rPr>
  </w:style>
  <w:style w:type="character" w:styleId="PageNumber">
    <w:name w:val="page number"/>
    <w:basedOn w:val="DefaultParagraphFont"/>
    <w:rsid w:val="009E33BF"/>
  </w:style>
  <w:style w:type="paragraph" w:styleId="BalloonText">
    <w:name w:val="Balloon Text"/>
    <w:basedOn w:val="Normal"/>
    <w:link w:val="BalloonTextChar"/>
    <w:semiHidden/>
    <w:unhideWhenUsed/>
    <w:rsid w:val="00907193"/>
    <w:rPr>
      <w:rFonts w:ascii="Segoe UI" w:hAnsi="Segoe UI" w:cs="Segoe UI"/>
      <w:sz w:val="18"/>
      <w:szCs w:val="18"/>
    </w:rPr>
  </w:style>
  <w:style w:type="character" w:customStyle="1" w:styleId="BalloonTextChar">
    <w:name w:val="Balloon Text Char"/>
    <w:basedOn w:val="DefaultParagraphFont"/>
    <w:link w:val="BalloonText"/>
    <w:semiHidden/>
    <w:rsid w:val="00907193"/>
    <w:rPr>
      <w:rFonts w:ascii="Segoe UI" w:eastAsia="Times" w:hAnsi="Segoe UI" w:cs="Segoe UI"/>
      <w:sz w:val="18"/>
      <w:szCs w:val="18"/>
    </w:rPr>
  </w:style>
  <w:style w:type="character" w:styleId="Strong">
    <w:name w:val="Strong"/>
    <w:basedOn w:val="DefaultParagraphFont"/>
    <w:uiPriority w:val="22"/>
    <w:qFormat/>
    <w:rsid w:val="0085097B"/>
    <w:rPr>
      <w:b/>
      <w:bCs/>
    </w:rPr>
  </w:style>
  <w:style w:type="table" w:styleId="TableGrid">
    <w:name w:val="Table Grid"/>
    <w:basedOn w:val="TableNormal"/>
    <w:rsid w:val="00F9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078">
      <w:bodyDiv w:val="1"/>
      <w:marLeft w:val="0"/>
      <w:marRight w:val="0"/>
      <w:marTop w:val="0"/>
      <w:marBottom w:val="0"/>
      <w:divBdr>
        <w:top w:val="none" w:sz="0" w:space="0" w:color="auto"/>
        <w:left w:val="none" w:sz="0" w:space="0" w:color="auto"/>
        <w:bottom w:val="none" w:sz="0" w:space="0" w:color="auto"/>
        <w:right w:val="none" w:sz="0" w:space="0" w:color="auto"/>
      </w:divBdr>
    </w:div>
    <w:div w:id="114299890">
      <w:bodyDiv w:val="1"/>
      <w:marLeft w:val="0"/>
      <w:marRight w:val="0"/>
      <w:marTop w:val="0"/>
      <w:marBottom w:val="0"/>
      <w:divBdr>
        <w:top w:val="none" w:sz="0" w:space="0" w:color="auto"/>
        <w:left w:val="none" w:sz="0" w:space="0" w:color="auto"/>
        <w:bottom w:val="none" w:sz="0" w:space="0" w:color="auto"/>
        <w:right w:val="none" w:sz="0" w:space="0" w:color="auto"/>
      </w:divBdr>
    </w:div>
    <w:div w:id="239141223">
      <w:bodyDiv w:val="1"/>
      <w:marLeft w:val="0"/>
      <w:marRight w:val="0"/>
      <w:marTop w:val="0"/>
      <w:marBottom w:val="0"/>
      <w:divBdr>
        <w:top w:val="none" w:sz="0" w:space="0" w:color="auto"/>
        <w:left w:val="none" w:sz="0" w:space="0" w:color="auto"/>
        <w:bottom w:val="none" w:sz="0" w:space="0" w:color="auto"/>
        <w:right w:val="none" w:sz="0" w:space="0" w:color="auto"/>
      </w:divBdr>
    </w:div>
    <w:div w:id="518087797">
      <w:bodyDiv w:val="1"/>
      <w:marLeft w:val="0"/>
      <w:marRight w:val="0"/>
      <w:marTop w:val="0"/>
      <w:marBottom w:val="0"/>
      <w:divBdr>
        <w:top w:val="none" w:sz="0" w:space="0" w:color="auto"/>
        <w:left w:val="none" w:sz="0" w:space="0" w:color="auto"/>
        <w:bottom w:val="none" w:sz="0" w:space="0" w:color="auto"/>
        <w:right w:val="none" w:sz="0" w:space="0" w:color="auto"/>
      </w:divBdr>
    </w:div>
    <w:div w:id="837693750">
      <w:bodyDiv w:val="1"/>
      <w:marLeft w:val="0"/>
      <w:marRight w:val="0"/>
      <w:marTop w:val="0"/>
      <w:marBottom w:val="0"/>
      <w:divBdr>
        <w:top w:val="none" w:sz="0" w:space="0" w:color="auto"/>
        <w:left w:val="none" w:sz="0" w:space="0" w:color="auto"/>
        <w:bottom w:val="none" w:sz="0" w:space="0" w:color="auto"/>
        <w:right w:val="none" w:sz="0" w:space="0" w:color="auto"/>
      </w:divBdr>
    </w:div>
    <w:div w:id="1284774087">
      <w:bodyDiv w:val="1"/>
      <w:marLeft w:val="0"/>
      <w:marRight w:val="0"/>
      <w:marTop w:val="0"/>
      <w:marBottom w:val="0"/>
      <w:divBdr>
        <w:top w:val="none" w:sz="0" w:space="0" w:color="auto"/>
        <w:left w:val="none" w:sz="0" w:space="0" w:color="auto"/>
        <w:bottom w:val="none" w:sz="0" w:space="0" w:color="auto"/>
        <w:right w:val="none" w:sz="0" w:space="0" w:color="auto"/>
      </w:divBdr>
    </w:div>
    <w:div w:id="1317610257">
      <w:bodyDiv w:val="1"/>
      <w:marLeft w:val="0"/>
      <w:marRight w:val="0"/>
      <w:marTop w:val="0"/>
      <w:marBottom w:val="0"/>
      <w:divBdr>
        <w:top w:val="none" w:sz="0" w:space="0" w:color="auto"/>
        <w:left w:val="none" w:sz="0" w:space="0" w:color="auto"/>
        <w:bottom w:val="none" w:sz="0" w:space="0" w:color="auto"/>
        <w:right w:val="none" w:sz="0" w:space="0" w:color="auto"/>
      </w:divBdr>
    </w:div>
    <w:div w:id="1569923453">
      <w:bodyDiv w:val="1"/>
      <w:marLeft w:val="0"/>
      <w:marRight w:val="0"/>
      <w:marTop w:val="0"/>
      <w:marBottom w:val="0"/>
      <w:divBdr>
        <w:top w:val="none" w:sz="0" w:space="0" w:color="auto"/>
        <w:left w:val="none" w:sz="0" w:space="0" w:color="auto"/>
        <w:bottom w:val="none" w:sz="0" w:space="0" w:color="auto"/>
        <w:right w:val="none" w:sz="0" w:space="0" w:color="auto"/>
      </w:divBdr>
    </w:div>
    <w:div w:id="16888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hanacademy.org/math/statistics-probability/significance-tests-confidence-intervals-two-samples" TargetMode="External"/><Relationship Id="rId18" Type="http://schemas.openxmlformats.org/officeDocument/2006/relationships/hyperlink" Target="https://science.sciencemag.org/content/349/6251/aac4716" TargetMode="External"/><Relationship Id="rId26" Type="http://schemas.openxmlformats.org/officeDocument/2006/relationships/hyperlink" Target="http://health.columbia.edu/getting-care/drop-offices/disability-services-drop-hours" TargetMode="External"/><Relationship Id="rId21" Type="http://schemas.openxmlformats.org/officeDocument/2006/relationships/hyperlink" Target="https://barnard.edu/disabilityservices/students/register" TargetMode="External"/><Relationship Id="rId34" Type="http://schemas.openxmlformats.org/officeDocument/2006/relationships/hyperlink" Target="https://health.columbia.edu/content/disability-services" TargetMode="External"/><Relationship Id="rId7" Type="http://schemas.openxmlformats.org/officeDocument/2006/relationships/endnotes" Target="endnotes.xml"/><Relationship Id="rId12" Type="http://schemas.openxmlformats.org/officeDocument/2006/relationships/hyperlink" Target="https://www.khanacademy.org/math/statistics-probability/significance-tests-one-sample" TargetMode="External"/><Relationship Id="rId17" Type="http://schemas.openxmlformats.org/officeDocument/2006/relationships/hyperlink" Target="https://www.khanacademy.org/math/statistics-probability/significance-tests-one-sample" TargetMode="External"/><Relationship Id="rId25" Type="http://schemas.openxmlformats.org/officeDocument/2006/relationships/hyperlink" Target="https://barnard.edu/disabilityservices" TargetMode="External"/><Relationship Id="rId33" Type="http://schemas.openxmlformats.org/officeDocument/2006/relationships/hyperlink" Target="https://health.columbia.edu/content/counseling-and-psychological-servic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wl.purdue.edu/owl/research_and_citation/apa_style/apa_formatting_and_style_guide/general_format.html" TargetMode="External"/><Relationship Id="rId20" Type="http://schemas.openxmlformats.org/officeDocument/2006/relationships/hyperlink" Target="https://health.columbia.edu/content/disability-services" TargetMode="External"/><Relationship Id="rId29" Type="http://schemas.openxmlformats.org/officeDocument/2006/relationships/hyperlink" Target="https://www.college.columbia.edu/core/uwp/writing-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hanacademy.org/math/statistics-probability/describing-relationships-quantitative-data" TargetMode="External"/><Relationship Id="rId24" Type="http://schemas.openxmlformats.org/officeDocument/2006/relationships/hyperlink" Target="https://health.columbia.edu/content/disability-services" TargetMode="External"/><Relationship Id="rId32" Type="http://schemas.openxmlformats.org/officeDocument/2006/relationships/hyperlink" Target="https://goaskalice.columbia.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hanacademy.org/math/statistics-probability/modeling-distributions-of-data" TargetMode="External"/><Relationship Id="rId23" Type="http://schemas.openxmlformats.org/officeDocument/2006/relationships/hyperlink" Target="https://barnard.edu/disabilityservices/students/register" TargetMode="External"/><Relationship Id="rId28" Type="http://schemas.openxmlformats.org/officeDocument/2006/relationships/hyperlink" Target="https://health.columbia.edu/services/testing-accommodations" TargetMode="External"/><Relationship Id="rId36" Type="http://schemas.openxmlformats.org/officeDocument/2006/relationships/hyperlink" Target="http://ouc.columbia.edu/" TargetMode="External"/><Relationship Id="rId10" Type="http://schemas.openxmlformats.org/officeDocument/2006/relationships/hyperlink" Target="https://www.khanacademy.org/math/statistics-probability/summarizing-quantitative-data" TargetMode="External"/><Relationship Id="rId19" Type="http://schemas.openxmlformats.org/officeDocument/2006/relationships/hyperlink" Target="https://www.pnas.org/content/115/11/2628" TargetMode="External"/><Relationship Id="rId31" Type="http://schemas.openxmlformats.org/officeDocument/2006/relationships/hyperlink" Target="https://health.columbia.edu/" TargetMode="External"/><Relationship Id="rId4" Type="http://schemas.openxmlformats.org/officeDocument/2006/relationships/settings" Target="settings.xml"/><Relationship Id="rId9" Type="http://schemas.openxmlformats.org/officeDocument/2006/relationships/hyperlink" Target="https://psychology.columbia.edu/content/psychology-program-goals" TargetMode="External"/><Relationship Id="rId14" Type="http://schemas.openxmlformats.org/officeDocument/2006/relationships/hyperlink" Target="https://www.khanacademy.org/math/statistics-probability/significance-tests-confidence-intervals-two-samples" TargetMode="External"/><Relationship Id="rId22" Type="http://schemas.openxmlformats.org/officeDocument/2006/relationships/hyperlink" Target="http://health.columbia.edu/getting-care/drop-offices/disability-services-drop-hours" TargetMode="External"/><Relationship Id="rId27" Type="http://schemas.openxmlformats.org/officeDocument/2006/relationships/hyperlink" Target="https://barnard.edu/disabilityservices" TargetMode="External"/><Relationship Id="rId30" Type="http://schemas.openxmlformats.org/officeDocument/2006/relationships/hyperlink" Target="https://www.cc-seas.columbia.edu/csa/tutoring" TargetMode="External"/><Relationship Id="rId35" Type="http://schemas.openxmlformats.org/officeDocument/2006/relationships/hyperlink" Target="https://barnard.edu/disabilityservices"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CDF71-3612-412F-9600-92CF89B1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The reading list and weekly syllabus (subject to revision)</vt:lpstr>
    </vt:vector>
  </TitlesOfParts>
  <Company>Columbia University</Company>
  <LinksUpToDate>false</LinksUpToDate>
  <CharactersWithSpaces>25233</CharactersWithSpaces>
  <SharedDoc>false</SharedDoc>
  <HLinks>
    <vt:vector size="18" baseType="variant">
      <vt:variant>
        <vt:i4>3866630</vt:i4>
      </vt:variant>
      <vt:variant>
        <vt:i4>6</vt:i4>
      </vt:variant>
      <vt:variant>
        <vt:i4>0</vt:i4>
      </vt:variant>
      <vt:variant>
        <vt:i4>5</vt:i4>
      </vt:variant>
      <vt:variant>
        <vt:lpwstr>mailto:ksr2110@columbia.edu</vt:lpwstr>
      </vt:variant>
      <vt:variant>
        <vt:lpwstr/>
      </vt:variant>
      <vt:variant>
        <vt:i4>2490388</vt:i4>
      </vt:variant>
      <vt:variant>
        <vt:i4>3</vt:i4>
      </vt:variant>
      <vt:variant>
        <vt:i4>0</vt:i4>
      </vt:variant>
      <vt:variant>
        <vt:i4>5</vt:i4>
      </vt:variant>
      <vt:variant>
        <vt:lpwstr>mailto:scs2134@columbia.edu</vt:lpwstr>
      </vt:variant>
      <vt:variant>
        <vt:lpwstr/>
      </vt:variant>
      <vt:variant>
        <vt:i4>3145753</vt:i4>
      </vt:variant>
      <vt:variant>
        <vt:i4>0</vt:i4>
      </vt:variant>
      <vt:variant>
        <vt:i4>0</vt:i4>
      </vt:variant>
      <vt:variant>
        <vt:i4>5</vt:i4>
      </vt:variant>
      <vt:variant>
        <vt:lpwstr>mailto:pmk2109@columbia.edu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reading list and weekly syllabus (subject to revision)</dc:title>
  <dc:creator>Jordan</dc:creator>
  <cp:lastModifiedBy>Trisha</cp:lastModifiedBy>
  <cp:revision>2</cp:revision>
  <cp:lastPrinted>2021-01-17T04:16:00Z</cp:lastPrinted>
  <dcterms:created xsi:type="dcterms:W3CDTF">2023-01-21T22:25:00Z</dcterms:created>
  <dcterms:modified xsi:type="dcterms:W3CDTF">2023-01-21T22:25:00Z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5d4ee792-a8cc-4de0-8114-01d8d481c817</vt:lpwstr>
  </property>
</Properties>
</file>